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1210" w14:textId="77777777" w:rsidR="00A60347" w:rsidRPr="00DF0627" w:rsidRDefault="00491822" w:rsidP="00C41EEA">
      <w:pPr>
        <w:pStyle w:val="Textkrper-Zeileneinzug"/>
        <w:framePr w:w="9545" w:h="2345" w:wrap="around" w:x="1155" w:y="324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left" w:pos="284"/>
          <w:tab w:val="left" w:pos="6521"/>
          <w:tab w:val="left" w:pos="7088"/>
        </w:tabs>
        <w:spacing w:before="20" w:after="120"/>
        <w:ind w:left="568" w:hanging="284"/>
        <w:rPr>
          <w:b/>
          <w:sz w:val="32"/>
          <w:szCs w:val="32"/>
        </w:rPr>
      </w:pPr>
      <w:r w:rsidRPr="00491822">
        <w:rPr>
          <w:b/>
          <w:sz w:val="32"/>
          <w:szCs w:val="32"/>
        </w:rPr>
        <w:t>Unfall melden:</w:t>
      </w:r>
      <w:r w:rsidR="005C182F">
        <w:rPr>
          <w:b/>
          <w:sz w:val="32"/>
          <w:szCs w:val="32"/>
        </w:rPr>
        <w:t xml:space="preserve"> </w:t>
      </w:r>
      <w:r w:rsidR="005C182F">
        <w:rPr>
          <w:b/>
          <w:sz w:val="32"/>
          <w:szCs w:val="3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5C182F">
        <w:rPr>
          <w:b/>
          <w:sz w:val="32"/>
          <w:szCs w:val="32"/>
        </w:rPr>
        <w:instrText xml:space="preserve"> FORMTEXT </w:instrText>
      </w:r>
      <w:r w:rsidR="000D105B" w:rsidRPr="005C182F">
        <w:rPr>
          <w:b/>
          <w:sz w:val="32"/>
          <w:szCs w:val="32"/>
        </w:rPr>
      </w:r>
      <w:r w:rsidR="005C182F">
        <w:rPr>
          <w:b/>
          <w:sz w:val="32"/>
          <w:szCs w:val="32"/>
        </w:rPr>
        <w:fldChar w:fldCharType="separate"/>
      </w:r>
      <w:r w:rsidR="0092021E">
        <w:rPr>
          <w:b/>
          <w:noProof/>
          <w:sz w:val="32"/>
          <w:szCs w:val="32"/>
        </w:rPr>
        <w:t> </w:t>
      </w:r>
      <w:r w:rsidR="0092021E">
        <w:rPr>
          <w:b/>
          <w:noProof/>
          <w:sz w:val="32"/>
          <w:szCs w:val="32"/>
        </w:rPr>
        <w:t> </w:t>
      </w:r>
      <w:r w:rsidR="0092021E">
        <w:rPr>
          <w:b/>
          <w:noProof/>
          <w:sz w:val="32"/>
          <w:szCs w:val="32"/>
        </w:rPr>
        <w:t> </w:t>
      </w:r>
      <w:r w:rsidR="0092021E">
        <w:rPr>
          <w:b/>
          <w:noProof/>
          <w:sz w:val="32"/>
          <w:szCs w:val="32"/>
        </w:rPr>
        <w:t> </w:t>
      </w:r>
      <w:r w:rsidR="0092021E">
        <w:rPr>
          <w:b/>
          <w:noProof/>
          <w:sz w:val="32"/>
          <w:szCs w:val="32"/>
        </w:rPr>
        <w:t> </w:t>
      </w:r>
      <w:r w:rsidR="005C182F">
        <w:rPr>
          <w:b/>
          <w:sz w:val="32"/>
          <w:szCs w:val="32"/>
        </w:rPr>
        <w:fldChar w:fldCharType="end"/>
      </w:r>
      <w:bookmarkEnd w:id="0"/>
      <w:r w:rsidR="005C182F">
        <w:rPr>
          <w:b/>
          <w:sz w:val="32"/>
          <w:szCs w:val="32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 w:rsidRPr="00DF0627">
        <w:rPr>
          <w:b/>
          <w:sz w:val="32"/>
          <w:szCs w:val="32"/>
        </w:rPr>
        <w:tab/>
      </w:r>
      <w:r w:rsidR="000468D4">
        <w:rPr>
          <w:b/>
          <w:sz w:val="32"/>
          <w:szCs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0468D4">
        <w:rPr>
          <w:b/>
          <w:sz w:val="32"/>
          <w:szCs w:val="32"/>
        </w:rPr>
        <w:instrText xml:space="preserve"> FORMTEXT </w:instrText>
      </w:r>
      <w:r w:rsidR="000D105B" w:rsidRPr="000468D4">
        <w:rPr>
          <w:b/>
          <w:sz w:val="32"/>
          <w:szCs w:val="32"/>
        </w:rPr>
      </w:r>
      <w:r w:rsidR="000468D4">
        <w:rPr>
          <w:b/>
          <w:sz w:val="32"/>
          <w:szCs w:val="32"/>
        </w:rPr>
        <w:fldChar w:fldCharType="separate"/>
      </w:r>
      <w:r w:rsidR="0092021E">
        <w:rPr>
          <w:b/>
          <w:noProof/>
          <w:sz w:val="32"/>
          <w:szCs w:val="32"/>
        </w:rPr>
        <w:t> </w:t>
      </w:r>
      <w:r w:rsidR="0092021E">
        <w:rPr>
          <w:b/>
          <w:noProof/>
          <w:sz w:val="32"/>
          <w:szCs w:val="32"/>
        </w:rPr>
        <w:t> </w:t>
      </w:r>
      <w:r w:rsidR="0092021E">
        <w:rPr>
          <w:b/>
          <w:noProof/>
          <w:sz w:val="32"/>
          <w:szCs w:val="32"/>
        </w:rPr>
        <w:t> </w:t>
      </w:r>
      <w:r w:rsidR="0092021E">
        <w:rPr>
          <w:b/>
          <w:noProof/>
          <w:sz w:val="32"/>
          <w:szCs w:val="32"/>
        </w:rPr>
        <w:t> </w:t>
      </w:r>
      <w:r w:rsidR="0092021E">
        <w:rPr>
          <w:b/>
          <w:noProof/>
          <w:sz w:val="32"/>
          <w:szCs w:val="32"/>
        </w:rPr>
        <w:t> </w:t>
      </w:r>
      <w:r w:rsidR="000468D4">
        <w:rPr>
          <w:b/>
          <w:sz w:val="32"/>
          <w:szCs w:val="32"/>
        </w:rPr>
        <w:fldChar w:fldCharType="end"/>
      </w:r>
      <w:bookmarkEnd w:id="1"/>
    </w:p>
    <w:p w14:paraId="64F0ADED" w14:textId="77777777" w:rsidR="00491822" w:rsidRDefault="00491822" w:rsidP="00372FBD">
      <w:pPr>
        <w:pStyle w:val="Textkrper-Zeileneinzug"/>
        <w:framePr w:w="9545" w:h="2345" w:wrap="around" w:x="1155" w:y="324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left" w:pos="284"/>
          <w:tab w:val="left" w:pos="6521"/>
        </w:tabs>
        <w:spacing w:before="20" w:after="120"/>
        <w:ind w:left="568" w:hanging="284"/>
        <w:rPr>
          <w:sz w:val="28"/>
          <w:szCs w:val="28"/>
        </w:rPr>
      </w:pPr>
      <w:r>
        <w:rPr>
          <w:sz w:val="28"/>
          <w:szCs w:val="28"/>
        </w:rPr>
        <w:t>Ersthelfer:</w:t>
      </w:r>
      <w:r w:rsidR="005C182F">
        <w:rPr>
          <w:sz w:val="28"/>
          <w:szCs w:val="28"/>
        </w:rPr>
        <w:t xml:space="preserve"> </w:t>
      </w:r>
      <w:r w:rsidR="005C182F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5C182F">
        <w:rPr>
          <w:sz w:val="28"/>
          <w:szCs w:val="28"/>
        </w:rPr>
        <w:instrText xml:space="preserve"> FORMTEXT </w:instrText>
      </w:r>
      <w:r w:rsidR="000D105B" w:rsidRPr="005C182F">
        <w:rPr>
          <w:sz w:val="28"/>
          <w:szCs w:val="28"/>
        </w:rPr>
      </w:r>
      <w:r w:rsidR="005C182F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5C182F">
        <w:rPr>
          <w:sz w:val="28"/>
          <w:szCs w:val="28"/>
        </w:rPr>
        <w:fldChar w:fldCharType="end"/>
      </w:r>
      <w:bookmarkEnd w:id="2"/>
      <w:r w:rsidR="005C182F">
        <w:rPr>
          <w:sz w:val="28"/>
          <w:szCs w:val="28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>
        <w:rPr>
          <w:b/>
          <w:sz w:val="32"/>
          <w:szCs w:val="32"/>
        </w:rPr>
        <w:tab/>
      </w:r>
      <w:r w:rsidR="000468D4" w:rsidRPr="0035655D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0468D4" w:rsidRPr="0035655D">
        <w:rPr>
          <w:sz w:val="28"/>
          <w:szCs w:val="28"/>
        </w:rPr>
        <w:instrText xml:space="preserve"> FORMTEXT </w:instrText>
      </w:r>
      <w:r w:rsidR="000D105B" w:rsidRPr="0035655D">
        <w:rPr>
          <w:sz w:val="28"/>
          <w:szCs w:val="28"/>
        </w:rPr>
      </w:r>
      <w:r w:rsidR="000468D4" w:rsidRPr="0035655D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 w:rsidRPr="0035655D">
        <w:rPr>
          <w:sz w:val="28"/>
          <w:szCs w:val="28"/>
        </w:rPr>
        <w:fldChar w:fldCharType="end"/>
      </w:r>
      <w:bookmarkEnd w:id="3"/>
    </w:p>
    <w:p w14:paraId="004D4D32" w14:textId="77777777" w:rsidR="00491822" w:rsidRDefault="00491822" w:rsidP="00372FBD">
      <w:pPr>
        <w:pStyle w:val="Textkrper-Zeileneinzug"/>
        <w:framePr w:w="9545" w:h="2345" w:wrap="around" w:x="1155" w:y="324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left" w:pos="284"/>
          <w:tab w:val="left" w:pos="6521"/>
        </w:tabs>
        <w:spacing w:before="20" w:after="120"/>
        <w:ind w:left="568" w:hanging="284"/>
        <w:rPr>
          <w:sz w:val="28"/>
          <w:szCs w:val="28"/>
        </w:rPr>
      </w:pPr>
      <w:r>
        <w:rPr>
          <w:sz w:val="28"/>
          <w:szCs w:val="28"/>
        </w:rPr>
        <w:t>Ersthelfer:</w:t>
      </w:r>
      <w:r w:rsidR="005C182F">
        <w:rPr>
          <w:sz w:val="28"/>
          <w:szCs w:val="28"/>
        </w:rPr>
        <w:t xml:space="preserve"> </w:t>
      </w:r>
      <w:r w:rsidR="005C182F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5C182F">
        <w:rPr>
          <w:sz w:val="28"/>
          <w:szCs w:val="28"/>
        </w:rPr>
        <w:instrText xml:space="preserve"> FORMTEXT </w:instrText>
      </w:r>
      <w:r w:rsidR="000D105B" w:rsidRPr="005C182F">
        <w:rPr>
          <w:sz w:val="28"/>
          <w:szCs w:val="28"/>
        </w:rPr>
      </w:r>
      <w:r w:rsidR="005C182F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5C182F">
        <w:rPr>
          <w:sz w:val="28"/>
          <w:szCs w:val="28"/>
        </w:rPr>
        <w:fldChar w:fldCharType="end"/>
      </w:r>
      <w:bookmarkEnd w:id="4"/>
      <w:r w:rsidR="005C182F">
        <w:rPr>
          <w:sz w:val="28"/>
          <w:szCs w:val="28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>
        <w:rPr>
          <w:b/>
          <w:sz w:val="32"/>
          <w:szCs w:val="32"/>
        </w:rPr>
        <w:tab/>
      </w:r>
      <w:r w:rsidR="000468D4" w:rsidRPr="0035655D">
        <w:rPr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0468D4" w:rsidRPr="0035655D">
        <w:rPr>
          <w:sz w:val="28"/>
          <w:szCs w:val="28"/>
        </w:rPr>
        <w:instrText xml:space="preserve"> FORMTEXT </w:instrText>
      </w:r>
      <w:r w:rsidR="000D105B" w:rsidRPr="0035655D">
        <w:rPr>
          <w:sz w:val="28"/>
          <w:szCs w:val="28"/>
        </w:rPr>
      </w:r>
      <w:r w:rsidR="000468D4" w:rsidRPr="0035655D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 w:rsidRPr="0035655D">
        <w:rPr>
          <w:sz w:val="28"/>
          <w:szCs w:val="28"/>
        </w:rPr>
        <w:fldChar w:fldCharType="end"/>
      </w:r>
      <w:bookmarkEnd w:id="5"/>
    </w:p>
    <w:p w14:paraId="30972073" w14:textId="77777777" w:rsidR="00491822" w:rsidRDefault="00491822" w:rsidP="00372FBD">
      <w:pPr>
        <w:pStyle w:val="Textkrper-Zeileneinzug"/>
        <w:framePr w:w="9545" w:h="2345" w:wrap="around" w:x="1155" w:y="324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left" w:pos="284"/>
          <w:tab w:val="left" w:pos="6521"/>
        </w:tabs>
        <w:spacing w:before="20"/>
        <w:ind w:left="568" w:hanging="284"/>
        <w:rPr>
          <w:sz w:val="28"/>
          <w:szCs w:val="28"/>
        </w:rPr>
      </w:pPr>
      <w:r>
        <w:rPr>
          <w:sz w:val="28"/>
          <w:szCs w:val="28"/>
        </w:rPr>
        <w:t>Sanitätsraum:</w:t>
      </w:r>
      <w:r w:rsidR="005C182F">
        <w:rPr>
          <w:sz w:val="28"/>
          <w:szCs w:val="28"/>
        </w:rPr>
        <w:t xml:space="preserve"> </w:t>
      </w:r>
      <w:r w:rsidR="005C182F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C182F">
        <w:rPr>
          <w:sz w:val="28"/>
          <w:szCs w:val="28"/>
        </w:rPr>
        <w:instrText xml:space="preserve"> FORMTEXT </w:instrText>
      </w:r>
      <w:r w:rsidR="000D105B" w:rsidRPr="005C182F">
        <w:rPr>
          <w:sz w:val="28"/>
          <w:szCs w:val="28"/>
        </w:rPr>
      </w:r>
      <w:r w:rsidR="005C182F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5C182F">
        <w:rPr>
          <w:sz w:val="28"/>
          <w:szCs w:val="28"/>
        </w:rPr>
        <w:fldChar w:fldCharType="end"/>
      </w:r>
      <w:bookmarkEnd w:id="6"/>
      <w:r w:rsidR="005C182F">
        <w:rPr>
          <w:sz w:val="28"/>
          <w:szCs w:val="28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>
        <w:rPr>
          <w:b/>
          <w:sz w:val="32"/>
          <w:szCs w:val="32"/>
        </w:rPr>
        <w:tab/>
      </w:r>
      <w:r w:rsidR="000468D4" w:rsidRPr="0035655D">
        <w:rPr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="000468D4" w:rsidRPr="0035655D">
        <w:rPr>
          <w:sz w:val="28"/>
          <w:szCs w:val="28"/>
        </w:rPr>
        <w:instrText xml:space="preserve"> FORMTEXT </w:instrText>
      </w:r>
      <w:r w:rsidR="000D105B" w:rsidRPr="0035655D">
        <w:rPr>
          <w:sz w:val="28"/>
          <w:szCs w:val="28"/>
        </w:rPr>
      </w:r>
      <w:r w:rsidR="000468D4" w:rsidRPr="0035655D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 w:rsidRPr="0035655D">
        <w:rPr>
          <w:sz w:val="28"/>
          <w:szCs w:val="28"/>
        </w:rPr>
        <w:fldChar w:fldCharType="end"/>
      </w:r>
      <w:bookmarkEnd w:id="7"/>
    </w:p>
    <w:p w14:paraId="30C4B8D7" w14:textId="77777777" w:rsidR="00491822" w:rsidRPr="000C6C38" w:rsidRDefault="00491822" w:rsidP="00372FBD">
      <w:pPr>
        <w:pStyle w:val="Textkrper-Zeileneinzug"/>
        <w:framePr w:w="9545" w:h="2345" w:wrap="around" w:x="1155" w:y="324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6"/>
          <w:tab w:val="left" w:pos="284"/>
        </w:tabs>
        <w:spacing w:before="20" w:after="120"/>
        <w:ind w:left="567" w:hanging="283"/>
        <w:rPr>
          <w:sz w:val="22"/>
          <w:szCs w:val="22"/>
        </w:rPr>
      </w:pPr>
      <w:r w:rsidRPr="000C6C38">
        <w:rPr>
          <w:sz w:val="22"/>
          <w:szCs w:val="22"/>
        </w:rPr>
        <w:t>Raum/Etage usw.</w:t>
      </w:r>
    </w:p>
    <w:p w14:paraId="05F3E8E6" w14:textId="77777777" w:rsidR="00290BBF" w:rsidRPr="00290BBF" w:rsidRDefault="006F2BF0" w:rsidP="00290BBF">
      <w:pPr>
        <w:pStyle w:val="Textkrper-Einzug2"/>
        <w:framePr w:w="9366" w:h="4017" w:wrap="around" w:x="1340" w:y="6125"/>
        <w:numPr>
          <w:ilvl w:val="0"/>
          <w:numId w:val="4"/>
        </w:numPr>
        <w:tabs>
          <w:tab w:val="left" w:pos="6521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Rettungsdienst:</w:t>
      </w:r>
      <w:r w:rsidR="005C182F">
        <w:rPr>
          <w:sz w:val="28"/>
          <w:szCs w:val="28"/>
        </w:rPr>
        <w:t xml:space="preserve"> </w:t>
      </w:r>
      <w:r w:rsidR="005C182F">
        <w:rPr>
          <w:sz w:val="28"/>
          <w:szCs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5C182F">
        <w:rPr>
          <w:sz w:val="28"/>
          <w:szCs w:val="28"/>
        </w:rPr>
        <w:instrText xml:space="preserve"> FORMTEXT </w:instrText>
      </w:r>
      <w:r w:rsidR="000D105B" w:rsidRPr="005C182F">
        <w:rPr>
          <w:sz w:val="28"/>
          <w:szCs w:val="28"/>
        </w:rPr>
      </w:r>
      <w:r w:rsidR="005C182F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5C182F">
        <w:rPr>
          <w:sz w:val="28"/>
          <w:szCs w:val="28"/>
        </w:rPr>
        <w:fldChar w:fldCharType="end"/>
      </w:r>
      <w:bookmarkEnd w:id="8"/>
      <w:r w:rsidR="00C31621">
        <w:rPr>
          <w:sz w:val="28"/>
          <w:szCs w:val="28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>
        <w:rPr>
          <w:b/>
          <w:sz w:val="32"/>
          <w:szCs w:val="32"/>
        </w:rPr>
        <w:tab/>
      </w:r>
      <w:r w:rsidR="000468D4" w:rsidRPr="0035655D">
        <w:rPr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0468D4" w:rsidRPr="0035655D">
        <w:rPr>
          <w:sz w:val="28"/>
          <w:szCs w:val="28"/>
        </w:rPr>
        <w:instrText xml:space="preserve"> FORMTEXT </w:instrText>
      </w:r>
      <w:r w:rsidR="000D105B" w:rsidRPr="0035655D">
        <w:rPr>
          <w:sz w:val="28"/>
          <w:szCs w:val="28"/>
        </w:rPr>
      </w:r>
      <w:r w:rsidR="000468D4" w:rsidRPr="0035655D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 w:rsidRPr="0035655D">
        <w:rPr>
          <w:sz w:val="28"/>
          <w:szCs w:val="28"/>
        </w:rPr>
        <w:fldChar w:fldCharType="end"/>
      </w:r>
      <w:bookmarkEnd w:id="9"/>
    </w:p>
    <w:p w14:paraId="793A7C65" w14:textId="77777777" w:rsidR="006F2BF0" w:rsidRDefault="00290BBF" w:rsidP="00290BBF">
      <w:pPr>
        <w:pStyle w:val="Textkrper-Einzug2"/>
        <w:framePr w:w="9366" w:h="4017" w:wrap="around" w:x="1340" w:y="6125"/>
        <w:tabs>
          <w:tab w:val="left" w:pos="709"/>
          <w:tab w:val="left" w:pos="7088"/>
        </w:tabs>
        <w:spacing w:after="60"/>
        <w:ind w:left="360" w:firstLine="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976B9">
        <w:rPr>
          <w:sz w:val="28"/>
          <w:szCs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F976B9">
        <w:rPr>
          <w:sz w:val="28"/>
          <w:szCs w:val="28"/>
        </w:rPr>
        <w:instrText xml:space="preserve"> FORMTEXT </w:instrText>
      </w:r>
      <w:r w:rsidR="000D105B" w:rsidRPr="00F976B9">
        <w:rPr>
          <w:sz w:val="28"/>
          <w:szCs w:val="28"/>
        </w:rPr>
      </w:r>
      <w:r w:rsidR="00F976B9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F976B9">
        <w:rPr>
          <w:sz w:val="28"/>
          <w:szCs w:val="28"/>
        </w:rPr>
        <w:fldChar w:fldCharType="end"/>
      </w:r>
      <w:bookmarkEnd w:id="10"/>
      <w:r>
        <w:rPr>
          <w:sz w:val="28"/>
          <w:szCs w:val="28"/>
        </w:rPr>
        <w:tab/>
      </w:r>
      <w:r w:rsidR="000468D4">
        <w:rPr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0468D4">
        <w:rPr>
          <w:sz w:val="28"/>
          <w:szCs w:val="28"/>
        </w:rPr>
        <w:instrText xml:space="preserve"> FORMTEXT </w:instrText>
      </w:r>
      <w:r w:rsidR="000D105B" w:rsidRPr="000468D4">
        <w:rPr>
          <w:sz w:val="28"/>
          <w:szCs w:val="28"/>
        </w:rPr>
      </w:r>
      <w:r w:rsidR="000468D4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>
        <w:rPr>
          <w:sz w:val="28"/>
          <w:szCs w:val="28"/>
        </w:rPr>
        <w:fldChar w:fldCharType="end"/>
      </w:r>
      <w:bookmarkEnd w:id="11"/>
    </w:p>
    <w:p w14:paraId="53C31B69" w14:textId="77777777" w:rsidR="00290BBF" w:rsidRPr="00290BBF" w:rsidRDefault="006F2BF0" w:rsidP="00290BBF">
      <w:pPr>
        <w:pStyle w:val="Textkrper-Einzug2"/>
        <w:framePr w:w="9366" w:h="4017" w:wrap="around" w:x="1340" w:y="6125"/>
        <w:numPr>
          <w:ilvl w:val="0"/>
          <w:numId w:val="4"/>
        </w:numPr>
        <w:tabs>
          <w:tab w:val="left" w:pos="6521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Arzt:</w:t>
      </w:r>
      <w:r w:rsidR="00F976B9">
        <w:rPr>
          <w:sz w:val="28"/>
          <w:szCs w:val="28"/>
        </w:rPr>
        <w:t xml:space="preserve"> </w:t>
      </w:r>
      <w:r w:rsidR="00F976B9">
        <w:rPr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F976B9">
        <w:rPr>
          <w:sz w:val="28"/>
          <w:szCs w:val="28"/>
        </w:rPr>
        <w:instrText xml:space="preserve"> FORMTEXT </w:instrText>
      </w:r>
      <w:r w:rsidR="000D105B" w:rsidRPr="00F976B9">
        <w:rPr>
          <w:sz w:val="28"/>
          <w:szCs w:val="28"/>
        </w:rPr>
      </w:r>
      <w:r w:rsidR="00F976B9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F976B9">
        <w:rPr>
          <w:sz w:val="28"/>
          <w:szCs w:val="28"/>
        </w:rPr>
        <w:fldChar w:fldCharType="end"/>
      </w:r>
      <w:bookmarkEnd w:id="12"/>
      <w:r w:rsidR="00F976B9">
        <w:rPr>
          <w:sz w:val="28"/>
          <w:szCs w:val="28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>
        <w:rPr>
          <w:b/>
          <w:sz w:val="32"/>
          <w:szCs w:val="32"/>
        </w:rPr>
        <w:tab/>
      </w:r>
      <w:r w:rsidR="000468D4" w:rsidRPr="0035655D">
        <w:rPr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0468D4" w:rsidRPr="0035655D">
        <w:rPr>
          <w:sz w:val="28"/>
          <w:szCs w:val="28"/>
        </w:rPr>
        <w:instrText xml:space="preserve"> FORMTEXT </w:instrText>
      </w:r>
      <w:r w:rsidR="000D105B" w:rsidRPr="0035655D">
        <w:rPr>
          <w:sz w:val="28"/>
          <w:szCs w:val="28"/>
        </w:rPr>
      </w:r>
      <w:r w:rsidR="000468D4" w:rsidRPr="0035655D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 w:rsidRPr="0035655D">
        <w:rPr>
          <w:sz w:val="28"/>
          <w:szCs w:val="28"/>
        </w:rPr>
        <w:fldChar w:fldCharType="end"/>
      </w:r>
      <w:bookmarkEnd w:id="13"/>
    </w:p>
    <w:p w14:paraId="7EFF7A8F" w14:textId="77777777" w:rsidR="006F2BF0" w:rsidRDefault="00290BBF" w:rsidP="00290BBF">
      <w:pPr>
        <w:pStyle w:val="Textkrper-Einzug2"/>
        <w:framePr w:w="9366" w:h="4017" w:wrap="around" w:x="1340" w:y="6125"/>
        <w:tabs>
          <w:tab w:val="clear" w:pos="851"/>
          <w:tab w:val="left" w:pos="709"/>
          <w:tab w:val="left" w:pos="7088"/>
        </w:tabs>
        <w:spacing w:after="60"/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76B9">
        <w:rPr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F976B9">
        <w:rPr>
          <w:sz w:val="28"/>
          <w:szCs w:val="28"/>
        </w:rPr>
        <w:instrText xml:space="preserve"> FORMTEXT </w:instrText>
      </w:r>
      <w:r w:rsidR="000D105B" w:rsidRPr="00F976B9">
        <w:rPr>
          <w:sz w:val="28"/>
          <w:szCs w:val="28"/>
        </w:rPr>
      </w:r>
      <w:r w:rsidR="00F976B9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F976B9">
        <w:rPr>
          <w:sz w:val="28"/>
          <w:szCs w:val="28"/>
        </w:rPr>
        <w:fldChar w:fldCharType="end"/>
      </w:r>
      <w:bookmarkEnd w:id="14"/>
      <w:r>
        <w:rPr>
          <w:sz w:val="28"/>
          <w:szCs w:val="28"/>
        </w:rPr>
        <w:tab/>
      </w:r>
      <w:r w:rsidR="000468D4">
        <w:rPr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5" w:name="Text34"/>
      <w:r w:rsidR="000468D4">
        <w:rPr>
          <w:sz w:val="28"/>
          <w:szCs w:val="28"/>
        </w:rPr>
        <w:instrText xml:space="preserve"> FORMTEXT </w:instrText>
      </w:r>
      <w:r w:rsidR="000D105B" w:rsidRPr="000468D4">
        <w:rPr>
          <w:sz w:val="28"/>
          <w:szCs w:val="28"/>
        </w:rPr>
      </w:r>
      <w:r w:rsidR="000468D4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>
        <w:rPr>
          <w:sz w:val="28"/>
          <w:szCs w:val="28"/>
        </w:rPr>
        <w:fldChar w:fldCharType="end"/>
      </w:r>
      <w:bookmarkEnd w:id="15"/>
    </w:p>
    <w:p w14:paraId="2A0DC3F9" w14:textId="77777777" w:rsidR="00290BBF" w:rsidRPr="00290BBF" w:rsidRDefault="006F2BF0" w:rsidP="00290BBF">
      <w:pPr>
        <w:pStyle w:val="Textkrper-Einzug2"/>
        <w:framePr w:w="9366" w:h="4017" w:wrap="around" w:x="1340" w:y="6125"/>
        <w:numPr>
          <w:ilvl w:val="0"/>
          <w:numId w:val="4"/>
        </w:numPr>
        <w:tabs>
          <w:tab w:val="left" w:pos="6521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Durchgangsarzt:</w:t>
      </w:r>
      <w:r w:rsidR="00F976B9">
        <w:rPr>
          <w:sz w:val="28"/>
          <w:szCs w:val="28"/>
        </w:rPr>
        <w:t xml:space="preserve"> </w:t>
      </w:r>
      <w:r w:rsidR="00F976B9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F976B9">
        <w:rPr>
          <w:sz w:val="28"/>
          <w:szCs w:val="28"/>
        </w:rPr>
        <w:instrText xml:space="preserve"> FORMTEXT </w:instrText>
      </w:r>
      <w:r w:rsidR="000D105B" w:rsidRPr="00F976B9">
        <w:rPr>
          <w:sz w:val="28"/>
          <w:szCs w:val="28"/>
        </w:rPr>
      </w:r>
      <w:r w:rsidR="00F976B9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F976B9">
        <w:rPr>
          <w:sz w:val="28"/>
          <w:szCs w:val="28"/>
        </w:rPr>
        <w:fldChar w:fldCharType="end"/>
      </w:r>
      <w:bookmarkEnd w:id="16"/>
      <w:r w:rsidR="00F976B9">
        <w:rPr>
          <w:sz w:val="28"/>
          <w:szCs w:val="28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>
        <w:rPr>
          <w:b/>
          <w:sz w:val="32"/>
          <w:szCs w:val="32"/>
        </w:rPr>
        <w:tab/>
      </w:r>
      <w:r w:rsidR="000468D4" w:rsidRPr="0035655D">
        <w:rPr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0468D4" w:rsidRPr="0035655D">
        <w:rPr>
          <w:sz w:val="28"/>
          <w:szCs w:val="28"/>
        </w:rPr>
        <w:instrText xml:space="preserve"> FORMTEXT </w:instrText>
      </w:r>
      <w:r w:rsidR="000D105B" w:rsidRPr="0035655D">
        <w:rPr>
          <w:sz w:val="28"/>
          <w:szCs w:val="28"/>
        </w:rPr>
      </w:r>
      <w:r w:rsidR="000468D4" w:rsidRPr="0035655D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 w:rsidRPr="0035655D">
        <w:rPr>
          <w:sz w:val="28"/>
          <w:szCs w:val="28"/>
        </w:rPr>
        <w:fldChar w:fldCharType="end"/>
      </w:r>
      <w:bookmarkEnd w:id="17"/>
    </w:p>
    <w:p w14:paraId="6D240364" w14:textId="77777777" w:rsidR="006F2BF0" w:rsidRDefault="00290BBF" w:rsidP="00290BBF">
      <w:pPr>
        <w:pStyle w:val="Textkrper-Einzug2"/>
        <w:framePr w:w="9366" w:h="4017" w:wrap="around" w:x="1340" w:y="6125"/>
        <w:tabs>
          <w:tab w:val="clear" w:pos="851"/>
          <w:tab w:val="left" w:pos="709"/>
          <w:tab w:val="left" w:pos="7088"/>
        </w:tabs>
        <w:spacing w:after="60"/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76B9">
        <w:rPr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F976B9">
        <w:rPr>
          <w:sz w:val="28"/>
          <w:szCs w:val="28"/>
        </w:rPr>
        <w:instrText xml:space="preserve"> FORMTEXT </w:instrText>
      </w:r>
      <w:r w:rsidR="000D105B" w:rsidRPr="00F976B9">
        <w:rPr>
          <w:sz w:val="28"/>
          <w:szCs w:val="28"/>
        </w:rPr>
      </w:r>
      <w:r w:rsidR="00F976B9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F976B9">
        <w:rPr>
          <w:sz w:val="28"/>
          <w:szCs w:val="28"/>
        </w:rPr>
        <w:fldChar w:fldCharType="end"/>
      </w:r>
      <w:bookmarkEnd w:id="18"/>
      <w:r>
        <w:rPr>
          <w:sz w:val="28"/>
          <w:szCs w:val="28"/>
        </w:rPr>
        <w:tab/>
      </w:r>
      <w:r w:rsidR="000468D4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 w:rsidR="000468D4">
        <w:rPr>
          <w:sz w:val="28"/>
          <w:szCs w:val="28"/>
        </w:rPr>
        <w:instrText xml:space="preserve"> FORMTEXT </w:instrText>
      </w:r>
      <w:r w:rsidR="000D105B" w:rsidRPr="000468D4">
        <w:rPr>
          <w:sz w:val="28"/>
          <w:szCs w:val="28"/>
        </w:rPr>
      </w:r>
      <w:r w:rsidR="000468D4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>
        <w:rPr>
          <w:sz w:val="28"/>
          <w:szCs w:val="28"/>
        </w:rPr>
        <w:fldChar w:fldCharType="end"/>
      </w:r>
      <w:bookmarkEnd w:id="19"/>
    </w:p>
    <w:p w14:paraId="19A30EAA" w14:textId="77777777" w:rsidR="00290BBF" w:rsidRPr="00290BBF" w:rsidRDefault="006F2BF0" w:rsidP="00290BBF">
      <w:pPr>
        <w:pStyle w:val="Textkrper-Einzug2"/>
        <w:framePr w:w="9366" w:h="4017" w:wrap="around" w:x="1340" w:y="6125"/>
        <w:numPr>
          <w:ilvl w:val="0"/>
          <w:numId w:val="4"/>
        </w:numPr>
        <w:tabs>
          <w:tab w:val="left" w:pos="6521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Krankenhaus:</w:t>
      </w:r>
      <w:r w:rsidR="00F976B9">
        <w:rPr>
          <w:sz w:val="28"/>
          <w:szCs w:val="28"/>
        </w:rPr>
        <w:t xml:space="preserve"> </w:t>
      </w:r>
      <w:r w:rsidR="00F976B9">
        <w:rPr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F976B9">
        <w:rPr>
          <w:sz w:val="28"/>
          <w:szCs w:val="28"/>
        </w:rPr>
        <w:instrText xml:space="preserve"> FORMTEXT </w:instrText>
      </w:r>
      <w:r w:rsidR="000D105B" w:rsidRPr="00F976B9">
        <w:rPr>
          <w:sz w:val="28"/>
          <w:szCs w:val="28"/>
        </w:rPr>
      </w:r>
      <w:r w:rsidR="00F976B9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F976B9">
        <w:rPr>
          <w:sz w:val="28"/>
          <w:szCs w:val="28"/>
        </w:rPr>
        <w:fldChar w:fldCharType="end"/>
      </w:r>
      <w:bookmarkEnd w:id="20"/>
      <w:r w:rsidR="00F976B9">
        <w:rPr>
          <w:sz w:val="28"/>
          <w:szCs w:val="28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>
        <w:rPr>
          <w:b/>
          <w:sz w:val="32"/>
          <w:szCs w:val="32"/>
        </w:rPr>
        <w:tab/>
      </w:r>
      <w:r w:rsidR="000468D4" w:rsidRPr="0035655D">
        <w:rPr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1" w:name="Text37"/>
      <w:r w:rsidR="000468D4" w:rsidRPr="0035655D">
        <w:rPr>
          <w:sz w:val="28"/>
          <w:szCs w:val="28"/>
        </w:rPr>
        <w:instrText xml:space="preserve"> FORMTEXT </w:instrText>
      </w:r>
      <w:r w:rsidR="000D105B" w:rsidRPr="0035655D">
        <w:rPr>
          <w:sz w:val="28"/>
          <w:szCs w:val="28"/>
        </w:rPr>
      </w:r>
      <w:r w:rsidR="000468D4" w:rsidRPr="0035655D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 w:rsidRPr="0035655D">
        <w:rPr>
          <w:sz w:val="28"/>
          <w:szCs w:val="28"/>
        </w:rPr>
        <w:fldChar w:fldCharType="end"/>
      </w:r>
      <w:bookmarkEnd w:id="21"/>
    </w:p>
    <w:p w14:paraId="1F7642A3" w14:textId="77777777" w:rsidR="006F2BF0" w:rsidRDefault="00290BBF" w:rsidP="00290BBF">
      <w:pPr>
        <w:pStyle w:val="Textkrper-Einzug2"/>
        <w:framePr w:w="9366" w:h="4017" w:wrap="around" w:x="1340" w:y="6125"/>
        <w:tabs>
          <w:tab w:val="clear" w:pos="851"/>
          <w:tab w:val="left" w:pos="709"/>
          <w:tab w:val="left" w:pos="7088"/>
        </w:tabs>
        <w:spacing w:after="60"/>
        <w:ind w:left="360" w:firstLine="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976B9">
        <w:rPr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F976B9">
        <w:rPr>
          <w:sz w:val="28"/>
          <w:szCs w:val="28"/>
        </w:rPr>
        <w:instrText xml:space="preserve"> FORMTEXT </w:instrText>
      </w:r>
      <w:r w:rsidR="000D105B" w:rsidRPr="00F976B9">
        <w:rPr>
          <w:sz w:val="28"/>
          <w:szCs w:val="28"/>
        </w:rPr>
      </w:r>
      <w:r w:rsidR="00F976B9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F976B9">
        <w:rPr>
          <w:sz w:val="28"/>
          <w:szCs w:val="28"/>
        </w:rPr>
        <w:fldChar w:fldCharType="end"/>
      </w:r>
      <w:bookmarkEnd w:id="22"/>
      <w:r>
        <w:rPr>
          <w:sz w:val="28"/>
          <w:szCs w:val="28"/>
        </w:rPr>
        <w:tab/>
      </w:r>
      <w:r w:rsidR="000468D4">
        <w:rPr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="000468D4">
        <w:rPr>
          <w:sz w:val="28"/>
          <w:szCs w:val="28"/>
        </w:rPr>
        <w:instrText xml:space="preserve"> FORMTEXT </w:instrText>
      </w:r>
      <w:r w:rsidR="000D105B" w:rsidRPr="000468D4">
        <w:rPr>
          <w:sz w:val="28"/>
          <w:szCs w:val="28"/>
        </w:rPr>
      </w:r>
      <w:r w:rsidR="000468D4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>
        <w:rPr>
          <w:sz w:val="28"/>
          <w:szCs w:val="28"/>
        </w:rPr>
        <w:fldChar w:fldCharType="end"/>
      </w:r>
      <w:bookmarkEnd w:id="23"/>
    </w:p>
    <w:p w14:paraId="16E72782" w14:textId="77777777" w:rsidR="006F2BF0" w:rsidRPr="006F2BF0" w:rsidRDefault="006F2BF0" w:rsidP="00290BBF">
      <w:pPr>
        <w:pStyle w:val="Textkrper-Einzug2"/>
        <w:framePr w:w="9366" w:h="4017" w:wrap="around" w:x="1340" w:y="6125"/>
        <w:numPr>
          <w:ilvl w:val="0"/>
          <w:numId w:val="4"/>
        </w:numPr>
        <w:tabs>
          <w:tab w:val="left" w:pos="6521"/>
        </w:tabs>
        <w:spacing w:after="60"/>
        <w:rPr>
          <w:sz w:val="28"/>
          <w:szCs w:val="28"/>
        </w:rPr>
      </w:pPr>
      <w:r>
        <w:rPr>
          <w:sz w:val="28"/>
          <w:szCs w:val="28"/>
        </w:rPr>
        <w:t>Giftnotruf:</w:t>
      </w:r>
      <w:r w:rsidR="00F976B9">
        <w:rPr>
          <w:sz w:val="28"/>
          <w:szCs w:val="28"/>
        </w:rPr>
        <w:t xml:space="preserve"> </w:t>
      </w:r>
      <w:r w:rsidR="00F976B9">
        <w:rPr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976B9">
        <w:rPr>
          <w:sz w:val="28"/>
          <w:szCs w:val="28"/>
        </w:rPr>
        <w:instrText xml:space="preserve"> FORMTEXT </w:instrText>
      </w:r>
      <w:r w:rsidR="000D105B" w:rsidRPr="00F976B9">
        <w:rPr>
          <w:sz w:val="28"/>
          <w:szCs w:val="28"/>
        </w:rPr>
      </w:r>
      <w:r w:rsidR="00F976B9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F976B9">
        <w:rPr>
          <w:sz w:val="28"/>
          <w:szCs w:val="28"/>
        </w:rPr>
        <w:fldChar w:fldCharType="end"/>
      </w:r>
      <w:bookmarkEnd w:id="24"/>
      <w:r w:rsidR="00F976B9">
        <w:rPr>
          <w:sz w:val="28"/>
          <w:szCs w:val="28"/>
        </w:rPr>
        <w:tab/>
      </w:r>
      <w:r w:rsidR="001E3941">
        <w:rPr>
          <w:b/>
          <w:sz w:val="32"/>
          <w:szCs w:val="32"/>
        </w:rPr>
        <w:sym w:font="Wingdings 2" w:char="F027"/>
      </w:r>
      <w:r w:rsidR="00DF0627">
        <w:rPr>
          <w:b/>
          <w:sz w:val="32"/>
          <w:szCs w:val="32"/>
        </w:rPr>
        <w:tab/>
      </w:r>
      <w:r w:rsidR="000468D4" w:rsidRPr="0035655D">
        <w:rPr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 w:rsidR="000468D4" w:rsidRPr="0035655D">
        <w:rPr>
          <w:sz w:val="28"/>
          <w:szCs w:val="28"/>
        </w:rPr>
        <w:instrText xml:space="preserve"> FORMTEXT </w:instrText>
      </w:r>
      <w:r w:rsidR="000D105B" w:rsidRPr="0035655D">
        <w:rPr>
          <w:sz w:val="28"/>
          <w:szCs w:val="28"/>
        </w:rPr>
      </w:r>
      <w:r w:rsidR="000468D4" w:rsidRPr="0035655D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0468D4" w:rsidRPr="0035655D">
        <w:rPr>
          <w:sz w:val="28"/>
          <w:szCs w:val="28"/>
        </w:rPr>
        <w:fldChar w:fldCharType="end"/>
      </w:r>
      <w:bookmarkEnd w:id="25"/>
    </w:p>
    <w:p w14:paraId="3CE353DC" w14:textId="77777777" w:rsidR="006F2BF0" w:rsidRPr="00854751" w:rsidRDefault="006F2BF0" w:rsidP="00833A24">
      <w:pPr>
        <w:framePr w:w="9366" w:h="2352" w:hSpace="142" w:wrap="around" w:vAnchor="page" w:hAnchor="page" w:x="1340" w:y="10625"/>
        <w:tabs>
          <w:tab w:val="left" w:pos="142"/>
          <w:tab w:val="left" w:pos="425"/>
          <w:tab w:val="left" w:pos="6521"/>
        </w:tabs>
        <w:spacing w:before="20" w:after="120"/>
        <w:rPr>
          <w:rFonts w:cs="Arial"/>
          <w:sz w:val="28"/>
          <w:szCs w:val="28"/>
        </w:rPr>
      </w:pPr>
      <w:r w:rsidRPr="006F2BF0">
        <w:rPr>
          <w:sz w:val="22"/>
          <w:szCs w:val="22"/>
        </w:rPr>
        <w:t>zuständiger</w:t>
      </w:r>
      <w:r w:rsidR="000C6C38">
        <w:rPr>
          <w:sz w:val="22"/>
          <w:szCs w:val="22"/>
        </w:rPr>
        <w:br/>
      </w:r>
      <w:r w:rsidRPr="006F2BF0">
        <w:rPr>
          <w:sz w:val="28"/>
          <w:szCs w:val="28"/>
        </w:rPr>
        <w:t>Sicherheitsbeauftragter:</w:t>
      </w:r>
      <w:r w:rsidR="007C2471">
        <w:rPr>
          <w:sz w:val="28"/>
          <w:szCs w:val="28"/>
        </w:rPr>
        <w:t xml:space="preserve"> </w:t>
      </w:r>
      <w:r w:rsidR="007C2471">
        <w:rPr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7C2471">
        <w:rPr>
          <w:sz w:val="28"/>
          <w:szCs w:val="28"/>
        </w:rPr>
        <w:instrText xml:space="preserve"> FORMTEXT </w:instrText>
      </w:r>
      <w:r w:rsidR="000D105B" w:rsidRPr="007C2471">
        <w:rPr>
          <w:sz w:val="28"/>
          <w:szCs w:val="28"/>
        </w:rPr>
      </w:r>
      <w:r w:rsidR="007C2471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7C2471">
        <w:rPr>
          <w:sz w:val="28"/>
          <w:szCs w:val="28"/>
        </w:rPr>
        <w:fldChar w:fldCharType="end"/>
      </w:r>
      <w:bookmarkEnd w:id="26"/>
      <w:r w:rsidR="007C2471">
        <w:rPr>
          <w:sz w:val="28"/>
          <w:szCs w:val="28"/>
        </w:rPr>
        <w:tab/>
      </w:r>
      <w:r w:rsidR="00F24258">
        <w:rPr>
          <w:b/>
          <w:sz w:val="32"/>
          <w:szCs w:val="32"/>
        </w:rPr>
        <w:sym w:font="Wingdings 2" w:char="F027"/>
      </w:r>
      <w:r w:rsidR="00F24258">
        <w:rPr>
          <w:b/>
          <w:sz w:val="32"/>
          <w:szCs w:val="32"/>
        </w:rPr>
        <w:tab/>
      </w:r>
      <w:r w:rsidR="00854751" w:rsidRPr="00854751">
        <w:rPr>
          <w:rFonts w:cs="Arial"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7" w:name="Text43"/>
      <w:r w:rsidR="00854751" w:rsidRPr="00854751">
        <w:rPr>
          <w:rFonts w:cs="Arial"/>
          <w:sz w:val="28"/>
          <w:szCs w:val="28"/>
        </w:rPr>
        <w:instrText xml:space="preserve"> FORMTEXT </w:instrText>
      </w:r>
      <w:r w:rsidR="00854751" w:rsidRPr="00854751">
        <w:rPr>
          <w:rFonts w:cs="Arial"/>
          <w:sz w:val="28"/>
          <w:szCs w:val="28"/>
        </w:rPr>
      </w:r>
      <w:r w:rsidR="00854751" w:rsidRPr="00854751">
        <w:rPr>
          <w:rFonts w:cs="Arial"/>
          <w:sz w:val="28"/>
          <w:szCs w:val="28"/>
        </w:rPr>
        <w:fldChar w:fldCharType="separate"/>
      </w:r>
      <w:r w:rsidR="0092021E">
        <w:rPr>
          <w:rFonts w:cs="Arial"/>
          <w:noProof/>
          <w:sz w:val="28"/>
          <w:szCs w:val="28"/>
        </w:rPr>
        <w:t> </w:t>
      </w:r>
      <w:r w:rsidR="0092021E">
        <w:rPr>
          <w:rFonts w:cs="Arial"/>
          <w:noProof/>
          <w:sz w:val="28"/>
          <w:szCs w:val="28"/>
        </w:rPr>
        <w:t> </w:t>
      </w:r>
      <w:r w:rsidR="0092021E">
        <w:rPr>
          <w:rFonts w:cs="Arial"/>
          <w:noProof/>
          <w:sz w:val="28"/>
          <w:szCs w:val="28"/>
        </w:rPr>
        <w:t> </w:t>
      </w:r>
      <w:r w:rsidR="0092021E">
        <w:rPr>
          <w:rFonts w:cs="Arial"/>
          <w:noProof/>
          <w:sz w:val="28"/>
          <w:szCs w:val="28"/>
        </w:rPr>
        <w:t> </w:t>
      </w:r>
      <w:r w:rsidR="0092021E">
        <w:rPr>
          <w:rFonts w:cs="Arial"/>
          <w:noProof/>
          <w:sz w:val="28"/>
          <w:szCs w:val="28"/>
        </w:rPr>
        <w:t> </w:t>
      </w:r>
      <w:r w:rsidR="00854751" w:rsidRPr="00854751">
        <w:rPr>
          <w:rFonts w:cs="Arial"/>
          <w:sz w:val="28"/>
          <w:szCs w:val="28"/>
        </w:rPr>
        <w:fldChar w:fldCharType="end"/>
      </w:r>
      <w:bookmarkEnd w:id="27"/>
    </w:p>
    <w:p w14:paraId="7814EA26" w14:textId="77777777" w:rsidR="006F2BF0" w:rsidRPr="00854751" w:rsidRDefault="006F2BF0" w:rsidP="00833A24">
      <w:pPr>
        <w:framePr w:w="9366" w:h="2352" w:hSpace="142" w:wrap="around" w:vAnchor="page" w:hAnchor="page" w:x="1340" w:y="10625"/>
        <w:tabs>
          <w:tab w:val="left" w:pos="142"/>
          <w:tab w:val="left" w:pos="425"/>
          <w:tab w:val="left" w:pos="6521"/>
        </w:tabs>
        <w:spacing w:before="20" w:after="120"/>
        <w:rPr>
          <w:rFonts w:cs="Arial"/>
          <w:sz w:val="28"/>
          <w:szCs w:val="28"/>
        </w:rPr>
      </w:pPr>
      <w:r w:rsidRPr="006F2BF0">
        <w:rPr>
          <w:sz w:val="22"/>
          <w:szCs w:val="22"/>
        </w:rPr>
        <w:t>zuständige</w:t>
      </w:r>
      <w:r w:rsidR="000C6C38">
        <w:rPr>
          <w:sz w:val="22"/>
          <w:szCs w:val="22"/>
        </w:rPr>
        <w:br/>
      </w:r>
      <w:r w:rsidRPr="006F2BF0">
        <w:rPr>
          <w:sz w:val="28"/>
          <w:szCs w:val="28"/>
        </w:rPr>
        <w:t>Fachkraft f. Arbeitssicherheit:</w:t>
      </w:r>
      <w:r w:rsidR="007C2471">
        <w:rPr>
          <w:sz w:val="28"/>
          <w:szCs w:val="28"/>
        </w:rPr>
        <w:t xml:space="preserve"> </w:t>
      </w:r>
      <w:r w:rsidR="007C2471">
        <w:rPr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7C2471">
        <w:rPr>
          <w:sz w:val="28"/>
          <w:szCs w:val="28"/>
        </w:rPr>
        <w:instrText xml:space="preserve"> FORMTEXT </w:instrText>
      </w:r>
      <w:r w:rsidR="000D105B" w:rsidRPr="007C2471">
        <w:rPr>
          <w:sz w:val="28"/>
          <w:szCs w:val="28"/>
        </w:rPr>
      </w:r>
      <w:r w:rsidR="007C2471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7C2471">
        <w:rPr>
          <w:sz w:val="28"/>
          <w:szCs w:val="28"/>
        </w:rPr>
        <w:fldChar w:fldCharType="end"/>
      </w:r>
      <w:bookmarkEnd w:id="28"/>
      <w:r w:rsidR="007C2471">
        <w:rPr>
          <w:sz w:val="28"/>
          <w:szCs w:val="28"/>
        </w:rPr>
        <w:tab/>
      </w:r>
      <w:r w:rsidR="00F24258">
        <w:rPr>
          <w:b/>
          <w:sz w:val="32"/>
          <w:szCs w:val="32"/>
        </w:rPr>
        <w:sym w:font="Wingdings 2" w:char="F027"/>
      </w:r>
      <w:r w:rsidR="00F24258">
        <w:rPr>
          <w:b/>
          <w:sz w:val="32"/>
          <w:szCs w:val="32"/>
        </w:rPr>
        <w:tab/>
      </w:r>
      <w:r w:rsidR="00854751" w:rsidRPr="00854751">
        <w:rPr>
          <w:rFonts w:cs="Arial"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9" w:name="Text44"/>
      <w:r w:rsidR="00854751" w:rsidRPr="00854751">
        <w:rPr>
          <w:rFonts w:cs="Arial"/>
          <w:sz w:val="28"/>
          <w:szCs w:val="28"/>
        </w:rPr>
        <w:instrText xml:space="preserve"> FORMTEXT </w:instrText>
      </w:r>
      <w:r w:rsidR="00854751" w:rsidRPr="00854751">
        <w:rPr>
          <w:rFonts w:cs="Arial"/>
          <w:sz w:val="28"/>
          <w:szCs w:val="28"/>
        </w:rPr>
      </w:r>
      <w:r w:rsidR="00854751" w:rsidRPr="00854751">
        <w:rPr>
          <w:rFonts w:cs="Arial"/>
          <w:sz w:val="28"/>
          <w:szCs w:val="28"/>
        </w:rPr>
        <w:fldChar w:fldCharType="separate"/>
      </w:r>
      <w:r w:rsidR="0092021E">
        <w:rPr>
          <w:rFonts w:cs="Arial"/>
          <w:noProof/>
          <w:sz w:val="28"/>
          <w:szCs w:val="28"/>
        </w:rPr>
        <w:t> </w:t>
      </w:r>
      <w:r w:rsidR="0092021E">
        <w:rPr>
          <w:rFonts w:cs="Arial"/>
          <w:noProof/>
          <w:sz w:val="28"/>
          <w:szCs w:val="28"/>
        </w:rPr>
        <w:t> </w:t>
      </w:r>
      <w:r w:rsidR="0092021E">
        <w:rPr>
          <w:rFonts w:cs="Arial"/>
          <w:noProof/>
          <w:sz w:val="28"/>
          <w:szCs w:val="28"/>
        </w:rPr>
        <w:t> </w:t>
      </w:r>
      <w:r w:rsidR="0092021E">
        <w:rPr>
          <w:rFonts w:cs="Arial"/>
          <w:noProof/>
          <w:sz w:val="28"/>
          <w:szCs w:val="28"/>
        </w:rPr>
        <w:t> </w:t>
      </w:r>
      <w:r w:rsidR="0092021E">
        <w:rPr>
          <w:rFonts w:cs="Arial"/>
          <w:noProof/>
          <w:sz w:val="28"/>
          <w:szCs w:val="28"/>
        </w:rPr>
        <w:t> </w:t>
      </w:r>
      <w:r w:rsidR="00854751" w:rsidRPr="00854751">
        <w:rPr>
          <w:rFonts w:cs="Arial"/>
          <w:sz w:val="28"/>
          <w:szCs w:val="28"/>
        </w:rPr>
        <w:fldChar w:fldCharType="end"/>
      </w:r>
      <w:bookmarkEnd w:id="29"/>
    </w:p>
    <w:p w14:paraId="55679BBB" w14:textId="77777777" w:rsidR="006F2BF0" w:rsidRPr="006F2BF0" w:rsidRDefault="006F2BF0" w:rsidP="00833A24">
      <w:pPr>
        <w:framePr w:w="9366" w:h="2352" w:hSpace="142" w:wrap="around" w:vAnchor="page" w:hAnchor="page" w:x="1340" w:y="10625"/>
        <w:tabs>
          <w:tab w:val="left" w:pos="142"/>
          <w:tab w:val="left" w:pos="425"/>
          <w:tab w:val="left" w:pos="6521"/>
        </w:tabs>
        <w:spacing w:before="20" w:after="120"/>
        <w:rPr>
          <w:sz w:val="28"/>
          <w:szCs w:val="28"/>
        </w:rPr>
      </w:pPr>
      <w:r w:rsidRPr="006F2BF0">
        <w:rPr>
          <w:sz w:val="22"/>
          <w:szCs w:val="22"/>
        </w:rPr>
        <w:t>zuständiger</w:t>
      </w:r>
      <w:r w:rsidR="000C6C38">
        <w:rPr>
          <w:sz w:val="22"/>
          <w:szCs w:val="22"/>
        </w:rPr>
        <w:br/>
      </w:r>
      <w:r w:rsidRPr="006F2BF0">
        <w:rPr>
          <w:sz w:val="28"/>
          <w:szCs w:val="28"/>
        </w:rPr>
        <w:t>Betriebsarzt:</w:t>
      </w:r>
      <w:r w:rsidR="007C2471">
        <w:rPr>
          <w:sz w:val="28"/>
          <w:szCs w:val="28"/>
        </w:rPr>
        <w:t xml:space="preserve"> </w:t>
      </w:r>
      <w:r w:rsidR="007C2471">
        <w:rPr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7C2471">
        <w:rPr>
          <w:sz w:val="28"/>
          <w:szCs w:val="28"/>
        </w:rPr>
        <w:instrText xml:space="preserve"> FORMTEXT </w:instrText>
      </w:r>
      <w:r w:rsidR="000D105B" w:rsidRPr="007C2471">
        <w:rPr>
          <w:sz w:val="28"/>
          <w:szCs w:val="28"/>
        </w:rPr>
      </w:r>
      <w:r w:rsidR="007C2471">
        <w:rPr>
          <w:sz w:val="28"/>
          <w:szCs w:val="28"/>
        </w:rPr>
        <w:fldChar w:fldCharType="separate"/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92021E">
        <w:rPr>
          <w:noProof/>
          <w:sz w:val="28"/>
          <w:szCs w:val="28"/>
        </w:rPr>
        <w:t> </w:t>
      </w:r>
      <w:r w:rsidR="007C2471">
        <w:rPr>
          <w:sz w:val="28"/>
          <w:szCs w:val="28"/>
        </w:rPr>
        <w:fldChar w:fldCharType="end"/>
      </w:r>
      <w:bookmarkEnd w:id="30"/>
      <w:r w:rsidR="007C2471">
        <w:rPr>
          <w:sz w:val="28"/>
          <w:szCs w:val="28"/>
        </w:rPr>
        <w:tab/>
      </w:r>
      <w:r w:rsidR="00F24258">
        <w:rPr>
          <w:b/>
          <w:sz w:val="32"/>
          <w:szCs w:val="32"/>
        </w:rPr>
        <w:sym w:font="Wingdings 2" w:char="F027"/>
      </w:r>
      <w:r w:rsidR="00F24258">
        <w:rPr>
          <w:b/>
          <w:sz w:val="32"/>
          <w:szCs w:val="32"/>
        </w:rPr>
        <w:tab/>
      </w:r>
      <w:r w:rsidR="00941DAC" w:rsidRPr="00854751">
        <w:rPr>
          <w:rFonts w:cs="Arial"/>
          <w:sz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1" w:name="Text42"/>
      <w:r w:rsidR="00941DAC" w:rsidRPr="00854751">
        <w:rPr>
          <w:rFonts w:cs="Arial"/>
          <w:sz w:val="28"/>
        </w:rPr>
        <w:instrText xml:space="preserve"> FORMTEXT </w:instrText>
      </w:r>
      <w:r w:rsidR="000D105B" w:rsidRPr="00854751">
        <w:rPr>
          <w:rFonts w:cs="Arial"/>
          <w:sz w:val="28"/>
        </w:rPr>
      </w:r>
      <w:r w:rsidR="00941DAC" w:rsidRPr="00854751">
        <w:rPr>
          <w:rFonts w:cs="Arial"/>
          <w:sz w:val="28"/>
        </w:rPr>
        <w:fldChar w:fldCharType="separate"/>
      </w:r>
      <w:r w:rsidR="0092021E">
        <w:rPr>
          <w:rFonts w:cs="Arial"/>
          <w:noProof/>
          <w:sz w:val="28"/>
        </w:rPr>
        <w:t> </w:t>
      </w:r>
      <w:r w:rsidR="0092021E">
        <w:rPr>
          <w:rFonts w:cs="Arial"/>
          <w:noProof/>
          <w:sz w:val="28"/>
        </w:rPr>
        <w:t> </w:t>
      </w:r>
      <w:r w:rsidR="0092021E">
        <w:rPr>
          <w:rFonts w:cs="Arial"/>
          <w:noProof/>
          <w:sz w:val="28"/>
        </w:rPr>
        <w:t> </w:t>
      </w:r>
      <w:r w:rsidR="0092021E">
        <w:rPr>
          <w:rFonts w:cs="Arial"/>
          <w:noProof/>
          <w:sz w:val="28"/>
        </w:rPr>
        <w:t> </w:t>
      </w:r>
      <w:r w:rsidR="0092021E">
        <w:rPr>
          <w:rFonts w:cs="Arial"/>
          <w:noProof/>
          <w:sz w:val="28"/>
        </w:rPr>
        <w:t> </w:t>
      </w:r>
      <w:r w:rsidR="00941DAC" w:rsidRPr="00854751">
        <w:rPr>
          <w:rFonts w:cs="Arial"/>
          <w:sz w:val="28"/>
        </w:rPr>
        <w:fldChar w:fldCharType="end"/>
      </w:r>
      <w:bookmarkEnd w:id="31"/>
    </w:p>
    <w:p w14:paraId="02CE2C61" w14:textId="77777777" w:rsidR="004500CD" w:rsidRDefault="0045592E" w:rsidP="000C6C38">
      <w:pPr>
        <w:framePr w:w="4659" w:h="1265" w:hSpace="142" w:wrap="notBeside" w:vAnchor="text" w:hAnchor="page" w:x="1335" w:y="13407"/>
        <w:tabs>
          <w:tab w:val="left" w:pos="142"/>
          <w:tab w:val="left" w:pos="425"/>
          <w:tab w:val="left" w:pos="6237"/>
        </w:tabs>
        <w:spacing w:after="120"/>
        <w:ind w:left="420" w:hanging="420"/>
        <w:rPr>
          <w:sz w:val="24"/>
          <w:szCs w:val="24"/>
        </w:rPr>
      </w:pPr>
      <w:r>
        <w:rPr>
          <w:sz w:val="24"/>
          <w:szCs w:val="24"/>
        </w:rPr>
        <w:t>Der</w:t>
      </w:r>
      <w:r w:rsidR="004500CD" w:rsidRPr="00536A3D">
        <w:rPr>
          <w:sz w:val="24"/>
          <w:szCs w:val="24"/>
        </w:rPr>
        <w:t xml:space="preserve"> für Sie zuständige </w:t>
      </w:r>
      <w:r w:rsidR="00785D13">
        <w:rPr>
          <w:sz w:val="24"/>
          <w:szCs w:val="24"/>
        </w:rPr>
        <w:t>Präventionsdienst</w:t>
      </w:r>
      <w:r w:rsidR="004500CD" w:rsidRPr="00536A3D">
        <w:rPr>
          <w:sz w:val="24"/>
          <w:szCs w:val="24"/>
        </w:rPr>
        <w:t>:</w:t>
      </w:r>
    </w:p>
    <w:p w14:paraId="3A8937BE" w14:textId="77777777" w:rsidR="004500CD" w:rsidRDefault="004500CD" w:rsidP="000C6C38">
      <w:pPr>
        <w:framePr w:w="4659" w:h="1265" w:hSpace="142" w:wrap="notBeside" w:vAnchor="text" w:hAnchor="page" w:x="1335" w:y="13407"/>
        <w:tabs>
          <w:tab w:val="left" w:pos="142"/>
          <w:tab w:val="left" w:pos="425"/>
          <w:tab w:val="left" w:pos="6237"/>
        </w:tabs>
        <w:spacing w:after="120"/>
        <w:ind w:left="420" w:hanging="4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2" w:name="Text9"/>
      <w:r>
        <w:rPr>
          <w:sz w:val="24"/>
          <w:szCs w:val="24"/>
        </w:rPr>
        <w:instrText xml:space="preserve"> FORMTEXT </w:instrText>
      </w:r>
      <w:r w:rsidRPr="00E32419"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2021E">
        <w:rPr>
          <w:noProof/>
          <w:sz w:val="24"/>
          <w:szCs w:val="24"/>
        </w:rPr>
        <w:t> </w:t>
      </w:r>
      <w:r w:rsidR="0092021E">
        <w:rPr>
          <w:noProof/>
          <w:sz w:val="24"/>
          <w:szCs w:val="24"/>
        </w:rPr>
        <w:t> </w:t>
      </w:r>
      <w:r w:rsidR="0092021E">
        <w:rPr>
          <w:noProof/>
          <w:sz w:val="24"/>
          <w:szCs w:val="24"/>
        </w:rPr>
        <w:t> </w:t>
      </w:r>
      <w:r w:rsidR="0092021E">
        <w:rPr>
          <w:noProof/>
          <w:sz w:val="24"/>
          <w:szCs w:val="24"/>
        </w:rPr>
        <w:t> </w:t>
      </w:r>
      <w:r w:rsidR="0092021E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2"/>
    </w:p>
    <w:p w14:paraId="3D2C37D6" w14:textId="77777777" w:rsidR="00A60347" w:rsidRPr="004500CD" w:rsidRDefault="004500CD" w:rsidP="000C6C38">
      <w:pPr>
        <w:framePr w:w="4659" w:h="1265" w:hSpace="142" w:wrap="notBeside" w:vAnchor="text" w:hAnchor="page" w:x="1335" w:y="13407"/>
        <w:tabs>
          <w:tab w:val="left" w:pos="142"/>
          <w:tab w:val="left" w:pos="425"/>
          <w:tab w:val="left" w:pos="6237"/>
        </w:tabs>
        <w:spacing w:after="120"/>
        <w:ind w:left="420" w:hanging="420"/>
        <w:rPr>
          <w:sz w:val="24"/>
          <w:szCs w:val="24"/>
        </w:rPr>
      </w:pPr>
      <w:r w:rsidRPr="008A0A63">
        <w:rPr>
          <w:sz w:val="28"/>
          <w:szCs w:val="28"/>
        </w:rPr>
        <w:sym w:font="Wingdings 2" w:char="F027"/>
      </w:r>
      <w:r>
        <w:rPr>
          <w:sz w:val="24"/>
          <w:szCs w:val="24"/>
        </w:rPr>
        <w:tab/>
      </w:r>
      <w:r w:rsidRPr="004500C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3" w:name="Text10"/>
      <w:r w:rsidRPr="004500CD">
        <w:rPr>
          <w:sz w:val="24"/>
          <w:szCs w:val="24"/>
        </w:rPr>
        <w:instrText xml:space="preserve"> FORMTEXT </w:instrText>
      </w:r>
      <w:r w:rsidRPr="004500CD">
        <w:rPr>
          <w:sz w:val="24"/>
          <w:szCs w:val="24"/>
        </w:rPr>
      </w:r>
      <w:r w:rsidRPr="004500CD">
        <w:rPr>
          <w:sz w:val="24"/>
          <w:szCs w:val="24"/>
        </w:rPr>
        <w:fldChar w:fldCharType="separate"/>
      </w:r>
      <w:r w:rsidR="0092021E">
        <w:rPr>
          <w:noProof/>
          <w:sz w:val="24"/>
          <w:szCs w:val="24"/>
        </w:rPr>
        <w:t> </w:t>
      </w:r>
      <w:r w:rsidR="0092021E">
        <w:rPr>
          <w:noProof/>
          <w:sz w:val="24"/>
          <w:szCs w:val="24"/>
        </w:rPr>
        <w:t> </w:t>
      </w:r>
      <w:r w:rsidR="0092021E">
        <w:rPr>
          <w:noProof/>
          <w:sz w:val="24"/>
          <w:szCs w:val="24"/>
        </w:rPr>
        <w:t> </w:t>
      </w:r>
      <w:r w:rsidR="0092021E">
        <w:rPr>
          <w:noProof/>
          <w:sz w:val="24"/>
          <w:szCs w:val="24"/>
        </w:rPr>
        <w:t> </w:t>
      </w:r>
      <w:r w:rsidR="0092021E">
        <w:rPr>
          <w:noProof/>
          <w:sz w:val="24"/>
          <w:szCs w:val="24"/>
        </w:rPr>
        <w:t> </w:t>
      </w:r>
      <w:r w:rsidRPr="004500CD">
        <w:rPr>
          <w:sz w:val="24"/>
          <w:szCs w:val="24"/>
        </w:rPr>
        <w:fldChar w:fldCharType="end"/>
      </w:r>
      <w:bookmarkEnd w:id="33"/>
    </w:p>
    <w:p w14:paraId="6466E5FB" w14:textId="77777777" w:rsidR="00A60347" w:rsidRDefault="005D7076">
      <w:pPr>
        <w:ind w:right="-227"/>
      </w:pPr>
      <w:r>
        <w:rPr>
          <w:noProof/>
          <w:sz w:val="36"/>
          <w:szCs w:val="36"/>
        </w:rPr>
        <w:pict w14:anchorId="5A91B4D6"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334.05pt;margin-top:671.5pt;width:151.8pt;height:53pt;z-index:10;mso-wrap-style:none" stroked="f">
            <v:textbox style="mso-fit-shape-to-text:t">
              <w:txbxContent>
                <w:p w14:paraId="01BB5B5A" w14:textId="77777777" w:rsidR="005D7076" w:rsidRDefault="00B81D1F">
                  <w:r>
                    <w:pict w14:anchorId="09135B4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7.25pt;height:45.75pt">
                        <v:imagedata r:id="rId5" o:title="Logo-BGHM-RGB-Office-2z"/>
                      </v:shape>
                    </w:pict>
                  </w:r>
                </w:p>
              </w:txbxContent>
            </v:textbox>
          </v:shape>
        </w:pict>
      </w:r>
      <w:r w:rsidR="006F2BF0">
        <w:rPr>
          <w:noProof/>
        </w:rPr>
        <w:pict w14:anchorId="22D349BD">
          <v:rect id="_x0000_s1033" style="position:absolute;margin-left:-2.6pt;margin-top:482.35pt;width:567.2pt;height:17.15pt;z-index:2" fillcolor="lime" stroked="f" strokecolor="red" strokeweight="85pt"/>
        </w:pict>
      </w:r>
      <w:r w:rsidR="00491822">
        <w:rPr>
          <w:noProof/>
        </w:rPr>
        <w:pict w14:anchorId="1EC0A2E4">
          <v:rect id="_x0000_s1049" style="position:absolute;margin-left:-14.15pt;margin-top:-22.8pt;width:592.85pt;height:153.3pt;z-index:6" fillcolor="lime" stroked="f" strokecolor="red" strokeweight="85pt">
            <v:textbox style="mso-next-textbox:#_x0000_s1049">
              <w:txbxContent>
                <w:p w14:paraId="6A0BCC24" w14:textId="77777777" w:rsidR="004C4E16" w:rsidRPr="00491822" w:rsidRDefault="004C4E16">
                  <w:pPr>
                    <w:rPr>
                      <w:rFonts w:cs="Arial"/>
                      <w:b/>
                      <w:color w:val="FFFFFF"/>
                      <w:sz w:val="96"/>
                      <w:szCs w:val="96"/>
                    </w:rPr>
                  </w:pPr>
                </w:p>
                <w:p w14:paraId="61A360FA" w14:textId="77777777" w:rsidR="004C4E16" w:rsidRDefault="004C4E16" w:rsidP="004C4E16">
                  <w:pPr>
                    <w:ind w:firstLine="709"/>
                    <w:rPr>
                      <w:rFonts w:cs="Arial"/>
                      <w:b/>
                      <w:color w:val="FFFFFF"/>
                      <w:sz w:val="72"/>
                      <w:szCs w:val="72"/>
                    </w:rPr>
                  </w:pPr>
                  <w:r>
                    <w:rPr>
                      <w:rFonts w:cs="Arial"/>
                      <w:b/>
                      <w:color w:val="FFFFFF"/>
                      <w:sz w:val="72"/>
                      <w:szCs w:val="72"/>
                    </w:rPr>
                    <w:t>NOTFALL</w:t>
                  </w:r>
                </w:p>
                <w:p w14:paraId="53CC348E" w14:textId="77777777" w:rsidR="004C4E16" w:rsidRPr="004C4E16" w:rsidRDefault="004C4E16" w:rsidP="004C4E16">
                  <w:pPr>
                    <w:ind w:left="709"/>
                    <w:rPr>
                      <w:rFonts w:cs="Arial"/>
                      <w:b/>
                      <w:color w:val="FFFFFF"/>
                      <w:sz w:val="72"/>
                      <w:szCs w:val="72"/>
                    </w:rPr>
                  </w:pPr>
                  <w:r>
                    <w:rPr>
                      <w:rFonts w:cs="Arial"/>
                      <w:b/>
                      <w:color w:val="FFFFFF"/>
                      <w:sz w:val="72"/>
                      <w:szCs w:val="72"/>
                    </w:rPr>
                    <w:t>Rufnummern</w:t>
                  </w:r>
                </w:p>
              </w:txbxContent>
            </v:textbox>
          </v:rect>
        </w:pict>
      </w:r>
      <w:r w:rsidR="008C236C">
        <w:rPr>
          <w:noProof/>
        </w:rPr>
        <w:pict w14:anchorId="5F35C664">
          <v:shape id="_x0000_s1095" type="#_x0000_t202" style="position:absolute;margin-left:410.05pt;margin-top:17.85pt;width:101.7pt;height:94.5pt;z-index:9;mso-wrap-style:none" fillcolor="lime" strokecolor="white" strokeweight="2.25pt">
            <v:textbox style="mso-next-textbox:#_x0000_s1095;mso-fit-shape-to-text:t">
              <w:txbxContent>
                <w:p w14:paraId="627808E1" w14:textId="77777777" w:rsidR="00483BF8" w:rsidRPr="00DD1DB9" w:rsidRDefault="00DD1DB9">
                  <w:r w:rsidRPr="00DD1DB9">
                    <w:pict w14:anchorId="3759BF79">
                      <v:shape id="_x0000_i1025" type="#_x0000_t75" style="width:84.75pt;height:84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 w:rsidR="00DD1DB9">
        <w:rPr>
          <w:noProof/>
        </w:rPr>
        <w:pict w14:anchorId="2D08C1B2">
          <v:shape id="_x0000_s1092" type="#_x0000_t202" style="position:absolute;margin-left:302.05pt;margin-top:16.4pt;width:99pt;height:96.1pt;z-index:8" stroked="f">
            <v:textbox style="mso-next-textbox:#_x0000_s1092">
              <w:txbxContent>
                <w:p w14:paraId="4BE7C6DC" w14:textId="77777777" w:rsidR="00483BF8" w:rsidRPr="00483BF8" w:rsidRDefault="00483BF8" w:rsidP="00483BF8">
                  <w:pPr>
                    <w:jc w:val="center"/>
                    <w:rPr>
                      <w:color w:val="00FF00"/>
                    </w:rPr>
                  </w:pPr>
                  <w:r w:rsidRPr="00483BF8">
                    <w:rPr>
                      <w:color w:val="00FF00"/>
                      <w:sz w:val="144"/>
                      <w:szCs w:val="144"/>
                    </w:rPr>
                    <w:sym w:font="Wingdings 2" w:char="F027"/>
                  </w:r>
                </w:p>
                <w:p w14:paraId="15C4B499" w14:textId="77777777" w:rsidR="00483BF8" w:rsidRPr="00483BF8" w:rsidRDefault="00483BF8" w:rsidP="00483BF8">
                  <w:pPr>
                    <w:jc w:val="center"/>
                    <w:rPr>
                      <w:rFonts w:cs="Arial"/>
                      <w:b/>
                      <w:color w:val="00FF00"/>
                      <w:sz w:val="24"/>
                      <w:szCs w:val="24"/>
                    </w:rPr>
                  </w:pPr>
                  <w:r w:rsidRPr="00483BF8">
                    <w:rPr>
                      <w:rFonts w:cs="Arial"/>
                      <w:b/>
                      <w:color w:val="00FF00"/>
                      <w:sz w:val="24"/>
                      <w:szCs w:val="24"/>
                    </w:rPr>
                    <w:t>110 oder 112</w:t>
                  </w:r>
                </w:p>
              </w:txbxContent>
            </v:textbox>
          </v:shape>
        </w:pict>
      </w:r>
      <w:r w:rsidR="00377853">
        <w:rPr>
          <w:noProof/>
        </w:rPr>
        <w:pict w14:anchorId="43FB9B90">
          <v:rect id="_x0000_s1048" style="position:absolute;margin-left:527.05pt;margin-top:-19.95pt;width:91.45pt;height:837.95pt;z-index:5" fillcolor="lime" stroked="f" strokecolor="red" strokeweight="85pt"/>
        </w:pict>
      </w:r>
      <w:r w:rsidR="004500CD">
        <w:rPr>
          <w:noProof/>
        </w:rPr>
        <w:pict w14:anchorId="268BAB3F">
          <v:rect id="_x0000_s1030" style="position:absolute;margin-left:-2.8pt;margin-top:257.35pt;width:567.2pt;height:17.15pt;z-index:1" fillcolor="lime" stroked="f" strokecolor="red" strokeweight="85pt"/>
        </w:pict>
      </w:r>
      <w:r w:rsidR="004500CD">
        <w:rPr>
          <w:noProof/>
        </w:rPr>
        <w:pict w14:anchorId="573551BF">
          <v:rect id="_x0000_s1044" style="position:absolute;margin-left:-2.6pt;margin-top:634.5pt;width:736.25pt;height:17.15pt;z-index:3" fillcolor="lime" stroked="f" strokecolor="red" strokeweight="85pt"/>
        </w:pict>
      </w:r>
      <w:r w:rsidR="004500CD">
        <w:rPr>
          <w:noProof/>
        </w:rPr>
        <w:pict w14:anchorId="338DFFA1">
          <v:rect id="_x0000_s1052" style="position:absolute;margin-left:-17pt;margin-top:755.25pt;width:587.15pt;height:65.6pt;z-index:7" fillcolor="lime" stroked="f" strokecolor="red" strokeweight="85pt"/>
        </w:pict>
      </w:r>
      <w:r w:rsidR="004500CD">
        <w:rPr>
          <w:noProof/>
        </w:rPr>
        <w:pict w14:anchorId="699484E6">
          <v:rect id="_x0000_s1047" style="position:absolute;margin-left:-22.7pt;margin-top:-42.75pt;width:59.8pt;height:837.95pt;z-index:4" fillcolor="lime" stroked="f" strokecolor="red" strokeweight="85pt"/>
        </w:pict>
      </w:r>
    </w:p>
    <w:sectPr w:rsidR="00A60347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3DEB"/>
    <w:multiLevelType w:val="singleLevel"/>
    <w:tmpl w:val="5CE647DA"/>
    <w:lvl w:ilvl="0">
      <w:start w:val="9"/>
      <w:numFmt w:val="bullet"/>
      <w:lvlText w:val="–"/>
      <w:lvlJc w:val="left"/>
      <w:pPr>
        <w:tabs>
          <w:tab w:val="num" w:pos="855"/>
        </w:tabs>
        <w:ind w:left="855" w:hanging="435"/>
      </w:pPr>
      <w:rPr>
        <w:rFonts w:ascii="Times New Roman" w:hAnsi="Times New Roman" w:hint="default"/>
      </w:rPr>
    </w:lvl>
  </w:abstractNum>
  <w:abstractNum w:abstractNumId="1" w15:restartNumberingAfterBreak="0">
    <w:nsid w:val="12A14FAE"/>
    <w:multiLevelType w:val="singleLevel"/>
    <w:tmpl w:val="084CA6DE"/>
    <w:lvl w:ilvl="0">
      <w:start w:val="400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7C3F48E4"/>
    <w:multiLevelType w:val="singleLevel"/>
    <w:tmpl w:val="452AEDF2"/>
    <w:lvl w:ilvl="0">
      <w:start w:val="9"/>
      <w:numFmt w:val="bullet"/>
      <w:lvlText w:val="–"/>
      <w:lvlJc w:val="left"/>
      <w:pPr>
        <w:tabs>
          <w:tab w:val="num" w:pos="855"/>
        </w:tabs>
        <w:ind w:left="855" w:hanging="435"/>
      </w:pPr>
      <w:rPr>
        <w:rFonts w:ascii="Times New Roman" w:hAnsi="Times New Roman" w:hint="default"/>
      </w:rPr>
    </w:lvl>
  </w:abstractNum>
  <w:abstractNum w:abstractNumId="3" w15:restartNumberingAfterBreak="0">
    <w:nsid w:val="7DA27A48"/>
    <w:multiLevelType w:val="hybridMultilevel"/>
    <w:tmpl w:val="BC0A6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B92"/>
    <w:rsid w:val="000468D4"/>
    <w:rsid w:val="000C1AF5"/>
    <w:rsid w:val="000C6C38"/>
    <w:rsid w:val="000D105B"/>
    <w:rsid w:val="000D554C"/>
    <w:rsid w:val="00153B92"/>
    <w:rsid w:val="001A7797"/>
    <w:rsid w:val="001E3941"/>
    <w:rsid w:val="00290BBF"/>
    <w:rsid w:val="002C29E2"/>
    <w:rsid w:val="002D2090"/>
    <w:rsid w:val="0035655D"/>
    <w:rsid w:val="00372FBD"/>
    <w:rsid w:val="00377853"/>
    <w:rsid w:val="003A4161"/>
    <w:rsid w:val="003C0CF8"/>
    <w:rsid w:val="004500CD"/>
    <w:rsid w:val="0045592E"/>
    <w:rsid w:val="00483BF8"/>
    <w:rsid w:val="00491822"/>
    <w:rsid w:val="004C4E16"/>
    <w:rsid w:val="004E789F"/>
    <w:rsid w:val="005308D3"/>
    <w:rsid w:val="00562B46"/>
    <w:rsid w:val="00585C2B"/>
    <w:rsid w:val="005C182F"/>
    <w:rsid w:val="005D7076"/>
    <w:rsid w:val="006A4219"/>
    <w:rsid w:val="006A54BB"/>
    <w:rsid w:val="006B6B3B"/>
    <w:rsid w:val="006F2BF0"/>
    <w:rsid w:val="00705588"/>
    <w:rsid w:val="00721BBA"/>
    <w:rsid w:val="00785D13"/>
    <w:rsid w:val="007C2471"/>
    <w:rsid w:val="00833A24"/>
    <w:rsid w:val="00854751"/>
    <w:rsid w:val="00890541"/>
    <w:rsid w:val="008C236C"/>
    <w:rsid w:val="0092021E"/>
    <w:rsid w:val="00926F2D"/>
    <w:rsid w:val="00941DAC"/>
    <w:rsid w:val="009E7F31"/>
    <w:rsid w:val="00A60347"/>
    <w:rsid w:val="00A64C94"/>
    <w:rsid w:val="00A861CB"/>
    <w:rsid w:val="00AC75AE"/>
    <w:rsid w:val="00B33FDE"/>
    <w:rsid w:val="00B34F3A"/>
    <w:rsid w:val="00B75758"/>
    <w:rsid w:val="00B81D1F"/>
    <w:rsid w:val="00C31621"/>
    <w:rsid w:val="00C41EEA"/>
    <w:rsid w:val="00DD1DB9"/>
    <w:rsid w:val="00DF0627"/>
    <w:rsid w:val="00E14340"/>
    <w:rsid w:val="00E42FDA"/>
    <w:rsid w:val="00F24258"/>
    <w:rsid w:val="00F976B9"/>
    <w:rsid w:val="00FA7D2B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</o:shapelayout>
  </w:shapeDefaults>
  <w:decimalSymbol w:val=","/>
  <w:listSeparator w:val=";"/>
  <w14:docId w14:val="555EF7EA"/>
  <w15:chartTrackingRefBased/>
  <w15:docId w15:val="{ACE32A16-1F6D-423B-8003-03B4CD1F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4751"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framePr w:w="9911" w:h="3005" w:hSpace="142" w:wrap="around" w:vAnchor="page" w:hAnchor="page" w:x="1376" w:y="40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</w:tabs>
      <w:ind w:left="705" w:hanging="705"/>
    </w:pPr>
    <w:rPr>
      <w:sz w:val="17"/>
    </w:rPr>
  </w:style>
  <w:style w:type="paragraph" w:styleId="Textkrper-Einzug2">
    <w:name w:val="Body Text Indent 2"/>
    <w:basedOn w:val="Standard"/>
    <w:pPr>
      <w:framePr w:w="8677" w:h="3537" w:hSpace="142" w:wrap="around" w:vAnchor="page" w:hAnchor="page" w:x="1578" w:y="6193"/>
      <w:tabs>
        <w:tab w:val="left" w:pos="142"/>
        <w:tab w:val="left" w:pos="426"/>
        <w:tab w:val="left" w:pos="851"/>
        <w:tab w:val="left" w:pos="992"/>
      </w:tabs>
      <w:spacing w:before="20" w:after="20"/>
      <w:ind w:left="420" w:hanging="420"/>
    </w:pPr>
    <w:rPr>
      <w:sz w:val="17"/>
    </w:rPr>
  </w:style>
  <w:style w:type="paragraph" w:styleId="Textkrper">
    <w:name w:val="Body Text"/>
    <w:basedOn w:val="Standard"/>
    <w:pPr>
      <w:framePr w:w="8677" w:h="1291" w:hSpace="142" w:wrap="notBeside" w:vAnchor="text" w:hAnchor="page" w:x="1644" w:y="13659"/>
      <w:tabs>
        <w:tab w:val="left" w:pos="142"/>
        <w:tab w:val="left" w:pos="425"/>
      </w:tabs>
      <w:spacing w:before="20" w:after="20"/>
    </w:pPr>
    <w:rPr>
      <w:sz w:val="17"/>
    </w:rPr>
  </w:style>
  <w:style w:type="paragraph" w:styleId="Textkrper2">
    <w:name w:val="Body Text 2"/>
    <w:basedOn w:val="Standard"/>
    <w:pPr>
      <w:framePr w:w="10818" w:h="724" w:hSpace="142" w:wrap="around" w:vAnchor="page" w:hAnchor="page" w:x="517" w:y="1729"/>
      <w:tabs>
        <w:tab w:val="left" w:pos="1276"/>
        <w:tab w:val="left" w:pos="1418"/>
      </w:tabs>
      <w:spacing w:before="60" w:after="60"/>
      <w:jc w:val="center"/>
    </w:pPr>
    <w:rPr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2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0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Gefahrstoffe\7.3.0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7.3.02.dot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</vt:lpstr>
    </vt:vector>
  </TitlesOfParts>
  <Company>BGMS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</dc:title>
  <dc:subject/>
  <dc:creator>Andersch</dc:creator>
  <cp:keywords>Betriebsanweisung</cp:keywords>
  <cp:lastModifiedBy>Beckenbach, Martin, BGHM</cp:lastModifiedBy>
  <cp:revision>2</cp:revision>
  <cp:lastPrinted>2011-11-11T09:16:00Z</cp:lastPrinted>
  <dcterms:created xsi:type="dcterms:W3CDTF">2021-01-06T12:43:00Z</dcterms:created>
  <dcterms:modified xsi:type="dcterms:W3CDTF">2021-01-06T12:43:00Z</dcterms:modified>
  <cp:category>Betriebsanweisungsvorlage</cp:category>
</cp:coreProperties>
</file>