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1C37FEE" w14:textId="77777777" w:rsidR="00385E64" w:rsidRDefault="00D3368A">
      <w:pPr>
        <w:ind w:end="-11.35pt"/>
        <w:rPr>
          <w:rFonts w:ascii="Arial" w:hAnsi="Arial"/>
        </w:rPr>
      </w:pPr>
      <w:r w:rsidRPr="00D3368A">
        <w:rPr>
          <w:noProof/>
        </w:rPr>
        <mc:AlternateContent>
          <mc:Choice Requires="v">
            <w:pict w14:anchorId="14C5742F">
              <v:rect id="_x0000_s1048" style="position:absolute;margin-left:5.95pt;margin-top:-2.15pt;width:547.25pt;height:34.25pt;z-index:251654144" o:regroupid="1" stroked="f" strokecolor="blue" strokeweight="18pt">
                <v:textbox style="mso-next-textbox:#_x0000_s1048" inset="0,0,0,0">
                  <w:txbxContent>
                    <w:p w14:paraId="537E7819" w14:textId="77777777" w:rsidR="006A5F92" w:rsidRPr="00A074E6" w:rsidRDefault="006A5F92" w:rsidP="00A074E6">
                      <w:pPr>
                        <w:spacing w:before="6pt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A074E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Betriebsanweisung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Nr.</w:t>
                      </w:r>
                      <w:r w:rsidRPr="00A074E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ab/>
                      </w:r>
                      <w:r w:rsidRPr="00A074E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ab/>
                      </w:r>
                      <w:r w:rsidRPr="00A074E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ab/>
                      </w:r>
                      <w:r w:rsidRPr="00A074E6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35D2430E" w14:textId="77777777" w:rsidR="006A5F92" w:rsidRDefault="006A5F92"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E2BDA31" wp14:editId="749CAD2C">
                <wp:simplePos x="0" y="0"/>
                <wp:positionH relativeFrom="column">
                  <wp:posOffset>75565</wp:posOffset>
                </wp:positionH>
                <wp:positionV relativeFrom="paragraph">
                  <wp:posOffset>-27305</wp:posOffset>
                </wp:positionV>
                <wp:extent cx="6950075" cy="434975"/>
                <wp:effectExtent l="0" t="1270" r="3810" b="1905"/>
                <wp:wrapNone/>
                <wp:docPr id="1" name="Rectangle 2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695007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86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35E58EE" w14:textId="77777777" w:rsidR="0082226E" w:rsidRPr="00A074E6" w:rsidRDefault="0082226E" w:rsidP="00A074E6">
                            <w:pPr>
                              <w:spacing w:before="6pt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A074E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Betriebsanweisung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Nr.</w:t>
                            </w:r>
                            <w:r w:rsidRPr="00A074E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074E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074E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A074E6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5864EBF" w14:textId="77777777" w:rsidR="0082226E" w:rsidRDefault="0082226E"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7606F115">
              <v:line id="_x0000_s1042" style="position:absolute;z-index:251648000" from="-11.3pt,-24.85pt" to="-11.25pt,831.95pt" o:regroupid="1" strokecolor="blue" strokeweight="30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4E6871D" wp14:editId="5A6A606A">
                <wp:simplePos x="0" y="0"/>
                <wp:positionH relativeFrom="column">
                  <wp:posOffset>-143510</wp:posOffset>
                </wp:positionH>
                <wp:positionV relativeFrom="paragraph">
                  <wp:posOffset>-315595</wp:posOffset>
                </wp:positionV>
                <wp:extent cx="635" cy="10881360"/>
                <wp:effectExtent l="199390" t="198755" r="190500" b="197485"/>
                <wp:wrapNone/>
                <wp:docPr id="1" name="Line 1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35" cy="10881360"/>
                        </a:xfrm>
                        <a:prstGeom prst="line">
                          <a:avLst/>
                        </a:prstGeom>
                        <a:noFill/>
                        <a:ln w="3810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035BB3CF">
              <v:line id="_x0000_s1041" style="position:absolute;z-index:251646976" from="-2.6pt,11.15pt" to="595pt,11.15pt" o:regroupid="1" strokecolor="blue" strokeweight="85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1079E36" wp14:editId="53E6C57A">
                <wp:simplePos x="0" y="0"/>
                <wp:positionH relativeFrom="column">
                  <wp:posOffset>-33020</wp:posOffset>
                </wp:positionH>
                <wp:positionV relativeFrom="paragraph">
                  <wp:posOffset>141605</wp:posOffset>
                </wp:positionV>
                <wp:extent cx="7589520" cy="0"/>
                <wp:effectExtent l="548005" t="541655" r="549275" b="544195"/>
                <wp:wrapNone/>
                <wp:docPr id="1" name="Line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0795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14:paraId="240FC4D0" w14:textId="77777777" w:rsidR="008C5F30" w:rsidRPr="003E7C16" w:rsidRDefault="008C5F30" w:rsidP="003E7C16">
      <w:pPr>
        <w:framePr w:w="542.65pt" w:h="34.05pt" w:hSpace="7.10pt" w:wrap="around" w:vAnchor="text" w:hAnchor="page" w:x="25.50pt" w:y="459.85pt"/>
        <w:spacing w:before="1pt" w:after="1pt"/>
        <w:rPr>
          <w:rFonts w:ascii="Arial" w:hAnsi="Arial" w:cs="Arial"/>
        </w:rPr>
      </w:pPr>
      <w:r w:rsidRPr="003E7C16">
        <w:rPr>
          <w:rFonts w:ascii="Arial" w:hAnsi="Arial" w:cs="Arial"/>
        </w:rPr>
        <w:t>Bei Störungen (Versagen der Bremsen, Lastaufnahmemittel beschädigt, auslaufendes Öl usw.), welche die Arbeitssicherheit beeinträchtigen</w:t>
      </w:r>
      <w:r w:rsidR="00B45DFB">
        <w:rPr>
          <w:rFonts w:ascii="Arial" w:hAnsi="Arial" w:cs="Arial"/>
        </w:rPr>
        <w:t>,</w:t>
      </w:r>
      <w:r w:rsidRPr="003E7C16">
        <w:rPr>
          <w:rFonts w:ascii="Arial" w:hAnsi="Arial" w:cs="Arial"/>
        </w:rPr>
        <w:t xml:space="preserve"> Stapler stillsetzen, Aufsicht</w:t>
      </w:r>
      <w:r w:rsidR="00B45DFB">
        <w:rPr>
          <w:rFonts w:ascii="Arial" w:hAnsi="Arial" w:cs="Arial"/>
        </w:rPr>
        <w:t xml:space="preserve"> F</w:t>
      </w:r>
      <w:r w:rsidRPr="003E7C16">
        <w:rPr>
          <w:rFonts w:ascii="Arial" w:hAnsi="Arial" w:cs="Arial"/>
        </w:rPr>
        <w:t>ührenden verständigen. In allen übrigen Fällen Werkstatt anfahren.</w:t>
      </w:r>
    </w:p>
    <w:p w14:paraId="0BFE1537" w14:textId="77777777" w:rsidR="008C5F30" w:rsidRPr="003E7C16" w:rsidRDefault="008C5F30" w:rsidP="008C5F30">
      <w:pPr>
        <w:framePr w:w="541.05pt" w:h="30.25pt" w:hSpace="7.10pt" w:wrap="around" w:vAnchor="text" w:hAnchor="page" w:x="26.75pt" w:y="51pt"/>
        <w:spacing w:before="1pt" w:after="1pt"/>
        <w:rPr>
          <w:rFonts w:ascii="Arial" w:hAnsi="Arial"/>
        </w:rPr>
      </w:pPr>
      <w:r w:rsidRPr="003E7C16">
        <w:rPr>
          <w:rFonts w:ascii="Arial" w:hAnsi="Arial"/>
        </w:rPr>
        <w:t>Betrieb von Gabelstaplern durch Fahrzeugführer mit Befähigungsnachweis (Staplerführerschein) und Auftrag. Zusätzlich ist die Betriebsanleitung des Herstellers zu beachten.</w:t>
      </w:r>
    </w:p>
    <w:p w14:paraId="2D80948E" w14:textId="77777777" w:rsidR="008C5F30" w:rsidRPr="003E7C16" w:rsidRDefault="003E7C16" w:rsidP="003E7C16">
      <w:pPr>
        <w:framePr w:w="539.80pt" w:h="49.05pt" w:hSpace="7.10pt" w:wrap="around" w:vAnchor="page" w:hAnchor="page" w:x="26.80pt" w:y="561pt"/>
        <w:spacing w:before="1pt" w:after="1pt"/>
        <w:rPr>
          <w:rFonts w:ascii="Arial" w:hAnsi="Arial"/>
        </w:rPr>
      </w:pPr>
      <w:r w:rsidRPr="003E7C16">
        <w:rPr>
          <w:rFonts w:ascii="Arial" w:hAnsi="Arial"/>
        </w:rPr>
        <w:t xml:space="preserve">Stapler stillsetzen, Verletzten bergen, Erste-Hilfe-Maßnahmen einleiten (Blutung stillen, verletzte Gliedmaßen </w:t>
      </w:r>
      <w:proofErr w:type="gramStart"/>
      <w:r w:rsidRPr="003E7C16">
        <w:rPr>
          <w:rFonts w:ascii="Arial" w:hAnsi="Arial"/>
        </w:rPr>
        <w:t>ruhig stellen</w:t>
      </w:r>
      <w:proofErr w:type="gramEnd"/>
      <w:r w:rsidRPr="003E7C16">
        <w:rPr>
          <w:rFonts w:ascii="Arial" w:hAnsi="Arial"/>
        </w:rPr>
        <w:t>, Schock bekämpfen).</w:t>
      </w:r>
    </w:p>
    <w:p w14:paraId="38CFE08E" w14:textId="77777777" w:rsidR="003E7C16" w:rsidRPr="003E7C16" w:rsidRDefault="003E7C16" w:rsidP="003E7C16">
      <w:pPr>
        <w:framePr w:w="539.80pt" w:h="49.05pt" w:hSpace="7.10pt" w:wrap="around" w:vAnchor="page" w:hAnchor="page" w:x="26.80pt" w:y="561pt"/>
        <w:spacing w:before="1pt" w:after="1pt"/>
        <w:rPr>
          <w:rFonts w:ascii="Arial" w:hAnsi="Arial"/>
        </w:rPr>
      </w:pPr>
      <w:r w:rsidRPr="003E7C16">
        <w:rPr>
          <w:rFonts w:ascii="Arial" w:hAnsi="Arial"/>
        </w:rPr>
        <w:t>Unfall melden. Tel. __________________________________________________________</w:t>
      </w:r>
      <w:r>
        <w:rPr>
          <w:rFonts w:ascii="Arial" w:hAnsi="Arial"/>
        </w:rPr>
        <w:t>___________________</w:t>
      </w:r>
    </w:p>
    <w:p w14:paraId="19E680AE" w14:textId="77777777" w:rsidR="008C5F30" w:rsidRPr="003E7C16" w:rsidRDefault="003E7C16" w:rsidP="003E7C16">
      <w:pPr>
        <w:framePr w:w="544.65pt" w:h="22.55pt" w:hSpace="7.10pt" w:wrap="notBeside" w:vAnchor="text" w:hAnchor="page" w:x="26.10pt" w:y="607.60pt"/>
        <w:spacing w:before="1pt" w:after="1pt"/>
        <w:rPr>
          <w:rFonts w:ascii="Arial" w:hAnsi="Arial" w:cs="Arial"/>
        </w:rPr>
      </w:pPr>
      <w:r>
        <w:rPr>
          <w:rFonts w:ascii="Arial" w:hAnsi="Arial" w:cs="Arial"/>
        </w:rPr>
        <w:t>Instandhalten, Abschmieren und Reinigen erfolgt durch hiermit beauftragte Personen.</w:t>
      </w:r>
    </w:p>
    <w:p w14:paraId="3AE34590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Nur jährlich geprüfte Fahrzeuge benutzen (Plakette).</w:t>
      </w:r>
    </w:p>
    <w:p w14:paraId="3BF0818D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Vor Arbeitsbeginn betriebssicheren Zustand anhand der Merkregeln „Was der Staplerfahrer beachten muss“ überprüfen.</w:t>
      </w:r>
    </w:p>
    <w:p w14:paraId="14A6C8B4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Bei Fahrbetrieb Merkregeln „Was der Staplerfahrer beachten muss“ beachten.</w:t>
      </w:r>
    </w:p>
    <w:p w14:paraId="5D6E69FF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Vorhandene Sicherheitsgurte anlegen.</w:t>
      </w:r>
    </w:p>
    <w:p w14:paraId="6FE535D9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 xml:space="preserve">Fahrzeug nicht vom </w:t>
      </w:r>
      <w:r w:rsidR="008F6E72">
        <w:rPr>
          <w:rFonts w:ascii="Arial" w:hAnsi="Arial"/>
        </w:rPr>
        <w:t>F</w:t>
      </w:r>
      <w:r w:rsidRPr="003E7C16">
        <w:rPr>
          <w:rFonts w:ascii="Arial" w:hAnsi="Arial"/>
        </w:rPr>
        <w:t>lur aus in Bewegung setzen.</w:t>
      </w:r>
    </w:p>
    <w:p w14:paraId="474FBA58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Örtliche Geschwindigkeitbegrenzungen beachten.</w:t>
      </w:r>
    </w:p>
    <w:p w14:paraId="58ACAD31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Regeln der Straßenverkehrsordnung beachten.</w:t>
      </w:r>
    </w:p>
    <w:p w14:paraId="737D07DD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Unnötiges Laufenlassen des Motors vermeiden.</w:t>
      </w:r>
    </w:p>
    <w:p w14:paraId="1EA3AC0A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Vor Verlassen des Fahrzeuges Feststellbremse anziehen und Schlüssel abziehen.</w:t>
      </w:r>
    </w:p>
    <w:p w14:paraId="080BADC3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Den Witterungsverhältnissen entsprechende Schutzkleidung tragen.</w:t>
      </w:r>
    </w:p>
    <w:p w14:paraId="4315D92C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Mitnahme von Personen nur bei hierfür geeignetem Fahrzeug und Auftrag.</w:t>
      </w:r>
    </w:p>
    <w:p w14:paraId="383943D4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Montagekorb formschlüssig am Gabelstapler befestigen.</w:t>
      </w:r>
    </w:p>
    <w:p w14:paraId="07EBE380" w14:textId="77777777" w:rsidR="003E7C16" w:rsidRPr="003E7C16" w:rsidRDefault="003E7C16" w:rsidP="003E7C16">
      <w:pPr>
        <w:framePr w:w="537.65pt" w:h="126.45pt" w:hSpace="7.10pt" w:wrap="notBeside" w:vAnchor="page" w:hAnchor="page" w:x="26.75pt" w:y="269.90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Personen in Montagekorb nur auf- und abwärts bewegen; Sitz dabei nicht verlassen.</w:t>
      </w:r>
    </w:p>
    <w:p w14:paraId="7F8363E9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Unkontrollierte Bewegungen durch unbefugte Benutzer.</w:t>
      </w:r>
    </w:p>
    <w:p w14:paraId="6E9CED9C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Unkontrollierte Bewegungen durch unbeabsichtigtes Ingangsetzen.</w:t>
      </w:r>
    </w:p>
    <w:p w14:paraId="15545F34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Umsturz.</w:t>
      </w:r>
    </w:p>
    <w:p w14:paraId="60D50629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Herabfallen von Gegenständen.</w:t>
      </w:r>
    </w:p>
    <w:p w14:paraId="675A3C8B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Anfahren von Personen und Einrichtungen.</w:t>
      </w:r>
    </w:p>
    <w:p w14:paraId="0BD17EAF" w14:textId="77777777" w:rsidR="003E7C16" w:rsidRPr="003E7C16" w:rsidRDefault="003E7C16" w:rsidP="003E7C16">
      <w:pPr>
        <w:framePr w:w="543.65pt" w:h="82.70pt" w:hSpace="7.10pt" w:wrap="around" w:vAnchor="page" w:hAnchor="page" w:x="24.90pt" w:y="153.45pt"/>
        <w:numPr>
          <w:ilvl w:val="0"/>
          <w:numId w:val="7"/>
        </w:numPr>
        <w:spacing w:before="1pt" w:after="1pt"/>
        <w:ind w:start="14.20pt" w:hanging="14.20pt"/>
        <w:rPr>
          <w:rFonts w:ascii="Arial" w:hAnsi="Arial"/>
        </w:rPr>
      </w:pPr>
      <w:r w:rsidRPr="003E7C16">
        <w:rPr>
          <w:rFonts w:ascii="Arial" w:hAnsi="Arial"/>
        </w:rPr>
        <w:t>Gesundheitsgefahren durch hohe Abgaskonzentration.</w:t>
      </w:r>
    </w:p>
    <w:p w14:paraId="7EF5BF69" w14:textId="77777777" w:rsidR="003E7C16" w:rsidRPr="003E7C16" w:rsidRDefault="003E7C16" w:rsidP="003E7C16">
      <w:pPr>
        <w:pStyle w:val="Listenabsatz"/>
        <w:framePr w:w="544.65pt" w:h="22.55pt" w:hSpace="7.10pt" w:wrap="notBeside" w:vAnchor="text" w:hAnchor="page" w:x="26.10pt" w:y="0.05pt"/>
        <w:numPr>
          <w:ilvl w:val="0"/>
          <w:numId w:val="7"/>
        </w:numPr>
        <w:spacing w:before="1pt" w:after="1pt"/>
        <w:rPr>
          <w:rFonts w:ascii="Arial" w:hAnsi="Arial" w:cs="Arial"/>
        </w:rPr>
      </w:pPr>
      <w:r w:rsidRPr="003E7C16">
        <w:rPr>
          <w:rFonts w:ascii="Arial" w:hAnsi="Arial" w:cs="Arial"/>
        </w:rPr>
        <w:t>Instandhalten, Abschmieren und Reinigen erfolgt durch hiermit beauftragte Personen.</w:t>
      </w:r>
    </w:p>
    <w:p w14:paraId="34BD160F" w14:textId="77777777" w:rsidR="00326B02" w:rsidRPr="00326B02" w:rsidRDefault="00326B02" w:rsidP="00326B02">
      <w:pPr>
        <w:pStyle w:val="Listenabsatz"/>
        <w:framePr w:w="544.65pt" w:h="22.55pt" w:hSpace="7.10pt" w:wrap="notBeside" w:vAnchor="text" w:hAnchor="page" w:x="27.45pt" w:y="658.30pt"/>
        <w:spacing w:before="1pt" w:after="1pt"/>
        <w:ind w:start="0pt"/>
        <w:rPr>
          <w:rFonts w:ascii="Arial" w:hAnsi="Arial" w:cs="Arial"/>
        </w:rPr>
      </w:pPr>
      <w:r>
        <w:rPr>
          <w:rFonts w:ascii="Arial" w:hAnsi="Arial" w:cs="Arial"/>
        </w:rPr>
        <w:t>Gesundheitliche Folgen: Verletzung, Erkrankung</w:t>
      </w:r>
    </w:p>
    <w:p w14:paraId="5503FB1D" w14:textId="77777777" w:rsidR="00B4123E" w:rsidRDefault="00D3368A">
      <w:pPr>
        <w:ind w:end="-11.35pt"/>
        <w:rPr>
          <w:rFonts w:ascii="Arial" w:hAnsi="Arial"/>
        </w:rPr>
      </w:pPr>
      <w:r w:rsidRPr="00D3368A">
        <w:rPr>
          <w:noProof/>
        </w:rPr>
        <mc:AlternateContent>
          <mc:Choice Requires="v">
            <w:pict w14:anchorId="700DC55E">
              <v:rect id="_x0000_s1057" style="position:absolute;margin-left:3pt;margin-top:635.9pt;width:432.8pt;height:11.9pt;z-index:251668480" o:regroupid="7" fillcolor="blue" stroked="f" strokecolor="blue" strokeweight="65pt">
                <v:textbox style="mso-next-textbox:#_x0000_s1057" inset="0,0,0,0">
                  <w:txbxContent>
                    <w:p w14:paraId="209F4BB7" w14:textId="77777777" w:rsidR="006A5F92" w:rsidRPr="006E363F" w:rsidRDefault="006A5F92" w:rsidP="008C5F30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8058ED" w:rsidRP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7.</w:t>
                      </w:r>
                      <w:r w:rsidR="008058ED">
                        <w:rPr>
                          <w:rFonts w:ascii="Arial" w:hAnsi="Arial"/>
                        </w:rPr>
                        <w:t xml:space="preserve">                                                                     </w:t>
                      </w:r>
                      <w:r w:rsidR="006E363F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FOLGEN DER NICHTBEACHTUNG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3E5D78C6" wp14:editId="2CD392E8">
                <wp:simplePos x="0" y="0"/>
                <wp:positionH relativeFrom="column">
                  <wp:posOffset>38100</wp:posOffset>
                </wp:positionH>
                <wp:positionV relativeFrom="paragraph">
                  <wp:posOffset>8075930</wp:posOffset>
                </wp:positionV>
                <wp:extent cx="5496560" cy="151130"/>
                <wp:effectExtent l="0" t="0" r="0" b="2540"/>
                <wp:wrapNone/>
                <wp:docPr id="1" name="Rectangle 3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49656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2A45C06" w14:textId="77777777" w:rsidR="0082226E" w:rsidRPr="006E363F" w:rsidRDefault="0082226E" w:rsidP="008C5F30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Pr="008058E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FOLGEN DER NICHTBEACHTUNG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5B5997B0">
              <v:rect id="_x0000_s1051" style="position:absolute;margin-left:5.95pt;margin-top:584.05pt;width:427.95pt;height:11.9pt;z-index:251666432" o:regroupid="6" fillcolor="blue" stroked="f" strokecolor="blue" strokeweight="65pt">
                <v:textbox style="mso-next-textbox:#_x0000_s1051" inset="0,0,0,0">
                  <w:txbxContent>
                    <w:p w14:paraId="1A28CAAB" w14:textId="77777777" w:rsidR="006A5F92" w:rsidRPr="006A5F92" w:rsidRDefault="008058ED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6.                                                        </w:t>
                      </w:r>
                      <w:r w:rsidR="006A5F9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INSTANDHALTUNG, ENTSORGUNG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76ACCCBA" wp14:editId="44C1B415">
                <wp:simplePos x="0" y="0"/>
                <wp:positionH relativeFrom="column">
                  <wp:posOffset>75565</wp:posOffset>
                </wp:positionH>
                <wp:positionV relativeFrom="paragraph">
                  <wp:posOffset>7417435</wp:posOffset>
                </wp:positionV>
                <wp:extent cx="5434965" cy="151130"/>
                <wp:effectExtent l="0" t="0" r="4445" b="3810"/>
                <wp:wrapNone/>
                <wp:docPr id="1" name="Rectangle 2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43496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1F22D80" w14:textId="77777777" w:rsidR="0082226E" w:rsidRPr="006A5F92" w:rsidRDefault="0082226E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6.                                                        INSTANDHALTUNG, ENTSORGUNG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171D348D">
              <v:rect id="_x0000_s1038" style="position:absolute;margin-left:2.95pt;margin-top:505.2pt;width:442.7pt;height:11.9pt;z-index:251663360" o:regroupid="5" fillcolor="blue" stroked="f" strokecolor="blue" strokeweight="65pt">
                <v:textbox style="mso-next-textbox:#_x0000_s1038" inset="0,0,0,0">
                  <w:txbxContent>
                    <w:p w14:paraId="095334AD" w14:textId="77777777" w:rsidR="006A5F92" w:rsidRPr="006A5F92" w:rsidRDefault="006A5F92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058ED" w:rsidRP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5.</w:t>
                      </w:r>
                      <w:r w:rsidR="008058ED">
                        <w:rPr>
                          <w:rFonts w:ascii="Arial" w:hAnsi="Arial"/>
                        </w:rPr>
                        <w:t xml:space="preserve"> </w:t>
                      </w:r>
                      <w:r w:rsid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VERHALTEN BEI UNFÄLLEN, ERSTE HILFE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632BE8B7" wp14:editId="63593BDC">
                <wp:simplePos x="0" y="0"/>
                <wp:positionH relativeFrom="column">
                  <wp:posOffset>37465</wp:posOffset>
                </wp:positionH>
                <wp:positionV relativeFrom="paragraph">
                  <wp:posOffset>6416040</wp:posOffset>
                </wp:positionV>
                <wp:extent cx="5622290" cy="151130"/>
                <wp:effectExtent l="0" t="0" r="0" b="0"/>
                <wp:wrapNone/>
                <wp:docPr id="1" name="Rectangle 1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62229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472B336" w14:textId="77777777" w:rsidR="0082226E" w:rsidRPr="006A5F92" w:rsidRDefault="0082226E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058ED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5.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VERHALTEN BEI UNFÄLLEN, ERSTE HILFE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5675B121">
              <v:rect id="_x0000_s1034" style="position:absolute;margin-left:3pt;margin-top:434.45pt;width:391.6pt;height:11.45pt;z-index:251660288" o:regroupid="4" fillcolor="blue" stroked="f" strokecolor="blue" strokeweight="65pt">
                <v:textbox style="mso-next-textbox:#_x0000_s1034" inset="0,0,0,0">
                  <w:txbxContent>
                    <w:p w14:paraId="3E5FE3EC" w14:textId="77777777" w:rsidR="006A5F92" w:rsidRPr="006A5F92" w:rsidRDefault="008058ED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4.                                                            </w:t>
                      </w:r>
                      <w:r w:rsidR="006A5F9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VERHALTEN BEI STÖRUNGEN</w:t>
                      </w:r>
                      <w:r w:rsidR="006A5F92" w:rsidRPr="006A5F9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66BCEA86" wp14:editId="0C753A04">
                <wp:simplePos x="0" y="0"/>
                <wp:positionH relativeFrom="column">
                  <wp:posOffset>38100</wp:posOffset>
                </wp:positionH>
                <wp:positionV relativeFrom="paragraph">
                  <wp:posOffset>5517515</wp:posOffset>
                </wp:positionV>
                <wp:extent cx="4973320" cy="145415"/>
                <wp:effectExtent l="0" t="2540" r="0" b="4445"/>
                <wp:wrapNone/>
                <wp:docPr id="1" name="Rectangle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4973320" cy="1454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6D65C54" w14:textId="77777777" w:rsidR="0082226E" w:rsidRPr="006A5F92" w:rsidRDefault="0082226E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4.                                                            VERHALTEN BEI STÖRUNGEN</w:t>
                            </w:r>
                            <w:r w:rsidRPr="006A5F9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7C1929C2">
              <v:rect id="_x0000_s1031" style="position:absolute;margin-left:2.95pt;margin-top:212.55pt;width:454.4pt;height:11.9pt;z-index:251656192" o:regroupid="2" fillcolor="blue" stroked="f" strokecolor="blue" strokeweight="65pt">
                <v:textbox style="mso-next-textbox:#_x0000_s1031" inset="0,0,0,0">
                  <w:txbxContent>
                    <w:p w14:paraId="42F3831F" w14:textId="77777777" w:rsidR="006A5F92" w:rsidRPr="006A5F92" w:rsidRDefault="006A5F92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3.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SCHUTZMASSNAHMEN UND VERHALTENREGELN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3E22FFFD" wp14:editId="52CC885D">
                <wp:simplePos x="0" y="0"/>
                <wp:positionH relativeFrom="column">
                  <wp:posOffset>37465</wp:posOffset>
                </wp:positionH>
                <wp:positionV relativeFrom="paragraph">
                  <wp:posOffset>2699385</wp:posOffset>
                </wp:positionV>
                <wp:extent cx="5770880" cy="151130"/>
                <wp:effectExtent l="0" t="3810" r="1905" b="0"/>
                <wp:wrapNone/>
                <wp:docPr id="1" name="Rectangl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77088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62EEFA0A" w14:textId="77777777" w:rsidR="0082226E" w:rsidRPr="006A5F92" w:rsidRDefault="0082226E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3.                                        SCHUTZMASSNAHMEN UND VERHALTENREGELN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6C63F175">
              <v:rect id="_x0000_s1028" style="position:absolute;margin-left:3pt;margin-top:96.65pt;width:404pt;height:11.9pt;z-index:251658240" o:regroupid="3" fillcolor="blue" stroked="f" strokecolor="blue" strokeweight="65pt">
                <v:textbox style="mso-next-textbox:#_x0000_s1028" inset="0,0,0,0">
                  <w:txbxContent>
                    <w:p w14:paraId="1D1DCCEA" w14:textId="77777777" w:rsidR="006A5F92" w:rsidRPr="006A5F92" w:rsidRDefault="006A5F92" w:rsidP="008058ED">
                      <w:pPr>
                        <w:tabs>
                          <w:tab w:val="start" w:pos="14.20pt"/>
                        </w:tabs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6A5F9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58ED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2.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GEFAHREN FÜR MENSCH UND UMWELT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00F94F4D" wp14:editId="2C0DBF38">
                <wp:simplePos x="0" y="0"/>
                <wp:positionH relativeFrom="column">
                  <wp:posOffset>38100</wp:posOffset>
                </wp:positionH>
                <wp:positionV relativeFrom="paragraph">
                  <wp:posOffset>1227455</wp:posOffset>
                </wp:positionV>
                <wp:extent cx="5130800" cy="151130"/>
                <wp:effectExtent l="0" t="0" r="3175" b="2540"/>
                <wp:wrapNone/>
                <wp:docPr id="1" name="Rectangl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13080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96F4E44" w14:textId="77777777" w:rsidR="0082226E" w:rsidRPr="006A5F92" w:rsidRDefault="0082226E" w:rsidP="008058ED">
                            <w:pPr>
                              <w:tabs>
                                <w:tab w:val="start" w:pos="14.20pt"/>
                              </w:tabs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6A5F9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2.                                              GEFAHREN FÜR MENSCH UND UMWELT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51330A9E">
              <v:rect id="_x0000_s1047" style="position:absolute;margin-left:5.95pt;margin-top:26.35pt;width:356.8pt;height:11.9pt;z-index:251653120" o:regroupid="1" fillcolor="blue" stroked="f" strokecolor="blue" strokeweight="65pt">
                <v:textbox style="mso-next-textbox:#_x0000_s1047" inset="0,0,0,0">
                  <w:txbxContent>
                    <w:p w14:paraId="26E854CD" w14:textId="77777777" w:rsidR="006A5F92" w:rsidRPr="006A5F92" w:rsidRDefault="008058ED" w:rsidP="00A074E6">
                      <w:pPr>
                        <w:ind w:start="7.10pt" w:hanging="7.10pt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1.                                                            </w:t>
                      </w:r>
                      <w:r w:rsidR="006A5F92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ANWENDUNGSBEREICH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60FEC4CB" wp14:editId="0225E87E">
                <wp:simplePos x="0" y="0"/>
                <wp:positionH relativeFrom="column">
                  <wp:posOffset>75565</wp:posOffset>
                </wp:positionH>
                <wp:positionV relativeFrom="paragraph">
                  <wp:posOffset>334645</wp:posOffset>
                </wp:positionV>
                <wp:extent cx="4531360" cy="151130"/>
                <wp:effectExtent l="0" t="1270" r="3175" b="0"/>
                <wp:wrapNone/>
                <wp:docPr id="1" name="Rectangle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453136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9307020" w14:textId="77777777" w:rsidR="0082226E" w:rsidRPr="006A5F92" w:rsidRDefault="0082226E" w:rsidP="00A074E6">
                            <w:pPr>
                              <w:ind w:start="7.10pt" w:hanging="7.10pt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1.                                                            ANWENDUNGSBEREICH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2E2B25A4">
              <v:rect id="_x0000_s1039" style="position:absolute;margin-left:480pt;margin-top:505.2pt;width:77.9pt;height:11.9pt;z-index:251664384" o:regroupid="5" fillcolor="blue" stroked="f" strokecolor="blue" strokeweight="65pt">
                <v:textbox style="mso-next-textbox:#_x0000_s1039" inset="0,0,0,0">
                  <w:txbxContent>
                    <w:p w14:paraId="2D496C4B" w14:textId="77777777" w:rsidR="006A5F92" w:rsidRDefault="006A5F9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7456" behindDoc="0" locked="0" layoutInCell="1" allowOverlap="1" wp14:anchorId="20536A9A" wp14:editId="5C0DD2B4">
                <wp:simplePos x="0" y="0"/>
                <wp:positionH relativeFrom="column">
                  <wp:posOffset>6096000</wp:posOffset>
                </wp:positionH>
                <wp:positionV relativeFrom="paragraph">
                  <wp:posOffset>6416040</wp:posOffset>
                </wp:positionV>
                <wp:extent cx="989330" cy="151130"/>
                <wp:effectExtent l="0" t="0" r="1270" b="0"/>
                <wp:wrapNone/>
                <wp:docPr id="1" name="Rectangle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98933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A30062D" w14:textId="77777777" w:rsidR="0082226E" w:rsidRDefault="0082226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484FE10A">
              <v:rect id="_x0000_s1035" style="position:absolute;margin-left:424.25pt;margin-top:434.45pt;width:131.5pt;height:11.45pt;z-index:251661312" o:regroupid="4" fillcolor="blue" stroked="f" strokecolor="blue" strokeweight="65pt">
                <v:textbox style="mso-next-textbox:#_x0000_s1035" inset="0,0,0,0">
                  <w:txbxContent>
                    <w:p w14:paraId="5901B9B0" w14:textId="77777777" w:rsidR="006A5F92" w:rsidRDefault="006A5F9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6432" behindDoc="0" locked="0" layoutInCell="1" allowOverlap="1" wp14:anchorId="1F25A2B0" wp14:editId="6983209E">
                <wp:simplePos x="0" y="0"/>
                <wp:positionH relativeFrom="column">
                  <wp:posOffset>5387975</wp:posOffset>
                </wp:positionH>
                <wp:positionV relativeFrom="paragraph">
                  <wp:posOffset>5517515</wp:posOffset>
                </wp:positionV>
                <wp:extent cx="1670050" cy="145415"/>
                <wp:effectExtent l="0" t="2540" r="0" b="4445"/>
                <wp:wrapNone/>
                <wp:docPr id="1" name="Rectangle 1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670050" cy="1454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84D42E8" w14:textId="77777777" w:rsidR="0082226E" w:rsidRDefault="0082226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3B791C04">
              <v:line id="_x0000_s1056" style="position:absolute;z-index:251667456" from="1.95pt,641.6pt" to="557.6pt,641.65pt" o:regroupid="7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70528" behindDoc="0" locked="0" layoutInCell="1" allowOverlap="1" wp14:anchorId="0D6B0FBE" wp14:editId="1203EF71">
                <wp:simplePos x="0" y="0"/>
                <wp:positionH relativeFrom="column">
                  <wp:posOffset>24765</wp:posOffset>
                </wp:positionH>
                <wp:positionV relativeFrom="paragraph">
                  <wp:posOffset>8148320</wp:posOffset>
                </wp:positionV>
                <wp:extent cx="7056755" cy="635"/>
                <wp:effectExtent l="120015" t="118745" r="119380" b="118745"/>
                <wp:wrapNone/>
                <wp:docPr id="1" name="Line 3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3034A80F">
              <v:line id="_x0000_s1050" style="position:absolute;z-index:251665408" from="2.05pt,589.75pt" to="557.7pt,589.8pt" o:regroupid="6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9504" behindDoc="0" locked="0" layoutInCell="1" allowOverlap="1" wp14:anchorId="6397E45D" wp14:editId="7D57E15C">
                <wp:simplePos x="0" y="0"/>
                <wp:positionH relativeFrom="column">
                  <wp:posOffset>26035</wp:posOffset>
                </wp:positionH>
                <wp:positionV relativeFrom="paragraph">
                  <wp:posOffset>7489825</wp:posOffset>
                </wp:positionV>
                <wp:extent cx="7056755" cy="635"/>
                <wp:effectExtent l="121285" t="117475" r="118110" b="120015"/>
                <wp:wrapNone/>
                <wp:docPr id="1" name="Line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6F2022C9">
              <v:line id="_x0000_s1037" style="position:absolute;z-index:251662336" from="2.05pt,510.9pt" to="557.7pt,510.95pt" o:regroupid="5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7456" behindDoc="0" locked="0" layoutInCell="1" allowOverlap="1" wp14:anchorId="1090D720" wp14:editId="4EC56BFB">
                <wp:simplePos x="0" y="0"/>
                <wp:positionH relativeFrom="column">
                  <wp:posOffset>26035</wp:posOffset>
                </wp:positionH>
                <wp:positionV relativeFrom="paragraph">
                  <wp:posOffset>6488430</wp:posOffset>
                </wp:positionV>
                <wp:extent cx="7056755" cy="635"/>
                <wp:effectExtent l="121285" t="116205" r="118110" b="121285"/>
                <wp:wrapNone/>
                <wp:docPr id="1" name="Line 1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3EE362F8">
              <v:line id="_x0000_s1033" style="position:absolute;z-index:251659264" from=".1pt,439.95pt" to="561.25pt,440pt" o:regroupid="4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5408" behindDoc="0" locked="0" layoutInCell="1" allowOverlap="1" wp14:anchorId="79E17F70" wp14:editId="3870F839">
                <wp:simplePos x="0" y="0"/>
                <wp:positionH relativeFrom="column">
                  <wp:posOffset>1270</wp:posOffset>
                </wp:positionH>
                <wp:positionV relativeFrom="paragraph">
                  <wp:posOffset>5587365</wp:posOffset>
                </wp:positionV>
                <wp:extent cx="7126605" cy="635"/>
                <wp:effectExtent l="115570" t="120015" r="120650" b="117475"/>
                <wp:wrapNone/>
                <wp:docPr id="1" name="Line 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12660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345897F1">
              <v:line id="_x0000_s1027" style="position:absolute;z-index:251657216" from="3pt,102.35pt" to="564.35pt,102.4pt" o:regroupid="3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117C462B" wp14:editId="44B8C471">
                <wp:simplePos x="0" y="0"/>
                <wp:positionH relativeFrom="column">
                  <wp:posOffset>38100</wp:posOffset>
                </wp:positionH>
                <wp:positionV relativeFrom="paragraph">
                  <wp:posOffset>1299845</wp:posOffset>
                </wp:positionV>
                <wp:extent cx="7129145" cy="635"/>
                <wp:effectExtent l="114300" t="118745" r="119380" b="118745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12914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45C9B5D8">
              <v:line id="_x0000_s1030" style="position:absolute;z-index:251655168" from=".1pt,218.25pt" to="578.8pt,218.3pt" o:regroupid="2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1E32786E" wp14:editId="620FA666">
                <wp:simplePos x="0" y="0"/>
                <wp:positionH relativeFrom="column">
                  <wp:posOffset>1270</wp:posOffset>
                </wp:positionH>
                <wp:positionV relativeFrom="paragraph">
                  <wp:posOffset>2771775</wp:posOffset>
                </wp:positionV>
                <wp:extent cx="7349490" cy="635"/>
                <wp:effectExtent l="115570" t="114300" r="116840" b="123190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349490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6651E945">
              <v:rect id="_x0000_s1046" style="position:absolute;margin-left:305.05pt;margin-top:750.25pt;width:250.85pt;height:17.15pt;z-index:251652096" o:regroupid="1" stroked="f" strokecolor="blue" strokeweight="65pt">
                <v:textbox style="mso-next-textbox:#_x0000_s1046" inset="0,0,0,0">
                  <w:txbxContent>
                    <w:p w14:paraId="79FD97E4" w14:textId="77777777" w:rsidR="006A5F92" w:rsidRDefault="006A5F92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Unterschrift: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035A865" wp14:editId="6B3EF308">
                <wp:simplePos x="0" y="0"/>
                <wp:positionH relativeFrom="column">
                  <wp:posOffset>3874135</wp:posOffset>
                </wp:positionH>
                <wp:positionV relativeFrom="paragraph">
                  <wp:posOffset>9528175</wp:posOffset>
                </wp:positionV>
                <wp:extent cx="3185795" cy="217805"/>
                <wp:effectExtent l="0" t="3175" r="0" b="0"/>
                <wp:wrapNone/>
                <wp:docPr id="1" name="Rectangle 2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18579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4B15462" w14:textId="77777777" w:rsidR="0082226E" w:rsidRDefault="008222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Unterschrift: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6F6EF90B">
              <v:rect id="_x0000_s1045" style="position:absolute;margin-left:2.95pt;margin-top:750.25pt;width:114.05pt;height:17.15pt;z-index:251651072" o:regroupid="1" stroked="f" strokecolor="blue" strokeweight="65pt">
                <v:textbox style="mso-next-textbox:#_x0000_s1045" inset="0,0,0,0">
                  <w:txbxContent>
                    <w:p w14:paraId="26B5E0CF" w14:textId="77777777" w:rsidR="006A5F92" w:rsidRDefault="006A5F92">
                      <w:r>
                        <w:rPr>
                          <w:rFonts w:ascii="Arial" w:hAnsi="Arial"/>
                          <w:sz w:val="24"/>
                        </w:rPr>
                        <w:t xml:space="preserve"> Datum: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6ED41B5A" wp14:editId="6A7C93FE">
                <wp:simplePos x="0" y="0"/>
                <wp:positionH relativeFrom="column">
                  <wp:posOffset>37465</wp:posOffset>
                </wp:positionH>
                <wp:positionV relativeFrom="paragraph">
                  <wp:posOffset>9528175</wp:posOffset>
                </wp:positionV>
                <wp:extent cx="1448435" cy="217805"/>
                <wp:effectExtent l="0" t="3175" r="0" b="0"/>
                <wp:wrapNone/>
                <wp:docPr id="1" name="Rectangle 2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4484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6F07FBD8" w14:textId="77777777" w:rsidR="0082226E" w:rsidRDefault="0082226E"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Datum: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0F551A4D">
              <v:line id="_x0000_s1044" style="position:absolute;z-index:251650048" from="570.1pt,26.5pt" to="570.15pt,816pt" o:regroupid="1" strokecolor="blue" strokeweight="26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6962927" wp14:editId="489604D7">
                <wp:simplePos x="0" y="0"/>
                <wp:positionH relativeFrom="column">
                  <wp:posOffset>7240270</wp:posOffset>
                </wp:positionH>
                <wp:positionV relativeFrom="paragraph">
                  <wp:posOffset>336550</wp:posOffset>
                </wp:positionV>
                <wp:extent cx="635" cy="10026650"/>
                <wp:effectExtent l="172720" t="174625" r="169545" b="171450"/>
                <wp:wrapNone/>
                <wp:docPr id="1" name="Line 2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35" cy="10026650"/>
                        </a:xfrm>
                        <a:prstGeom prst="line">
                          <a:avLst/>
                        </a:prstGeom>
                        <a:noFill/>
                        <a:ln w="3302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D3368A">
        <w:rPr>
          <w:noProof/>
        </w:rPr>
        <mc:AlternateContent>
          <mc:Choice Requires="v">
            <w:pict w14:anchorId="4EDEC6D3">
              <v:line id="_x0000_s1043" style="position:absolute;z-index:251649024" from="-2.6pt,777.25pt" to="573.15pt,777.3pt" o:regroupid="1" strokecolor="blue" strokeweight="65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58460FD2" wp14:editId="75224100">
                <wp:simplePos x="0" y="0"/>
                <wp:positionH relativeFrom="column">
                  <wp:posOffset>-33020</wp:posOffset>
                </wp:positionH>
                <wp:positionV relativeFrom="paragraph">
                  <wp:posOffset>9871075</wp:posOffset>
                </wp:positionV>
                <wp:extent cx="7312025" cy="635"/>
                <wp:effectExtent l="414655" t="412750" r="417195" b="415290"/>
                <wp:wrapNone/>
                <wp:docPr id="1" name="Line 1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312025" cy="635"/>
                        </a:xfrm>
                        <a:prstGeom prst="line">
                          <a:avLst/>
                        </a:prstGeom>
                        <a:noFill/>
                        <a:ln w="8255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B4123E" w:rsidSect="00814ADE">
      <w:pgSz w:w="595.35pt" w:h="842pt" w:code="9"/>
      <w:pgMar w:top="22.70pt" w:right="22.70pt" w:bottom="17pt" w:left="17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202A3648"/>
    <w:multiLevelType w:val="hybridMultilevel"/>
    <w:tmpl w:val="5740B9B8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5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CA9"/>
    <w:rsid w:val="001967FA"/>
    <w:rsid w:val="00326B02"/>
    <w:rsid w:val="00385E64"/>
    <w:rsid w:val="003E7C16"/>
    <w:rsid w:val="00445946"/>
    <w:rsid w:val="004B5EFF"/>
    <w:rsid w:val="004F6423"/>
    <w:rsid w:val="006A5F92"/>
    <w:rsid w:val="006E363F"/>
    <w:rsid w:val="0070379C"/>
    <w:rsid w:val="008058ED"/>
    <w:rsid w:val="00814ADE"/>
    <w:rsid w:val="008332A1"/>
    <w:rsid w:val="00886C82"/>
    <w:rsid w:val="008C5F30"/>
    <w:rsid w:val="008F389F"/>
    <w:rsid w:val="008F6E72"/>
    <w:rsid w:val="00A074E6"/>
    <w:rsid w:val="00B4123E"/>
    <w:rsid w:val="00B45DFB"/>
    <w:rsid w:val="00D3368A"/>
    <w:rsid w:val="00E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84552DE"/>
  <w15:chartTrackingRefBased/>
  <w15:docId w15:val="{0B64AC78-43DC-46E7-82FB-607E3EDF05C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C16"/>
    <w:pPr>
      <w:ind w:start="36pt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E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768CBA7-A868-487C-96E2-77757B35F96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2010-01-29T08:09:00Z</cp:lastPrinted>
  <dcterms:created xsi:type="dcterms:W3CDTF">2021-12-07T13:11:00Z</dcterms:created>
  <dcterms:modified xsi:type="dcterms:W3CDTF">2021-12-07T13:11:00Z</dcterms:modified>
  <cp:category>Betriebsanweisungsvorlage</cp:category>
</cp:coreProperties>
</file>