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4484C6C" w14:textId="77777777" w:rsidR="002E4742" w:rsidRPr="00DB7A87" w:rsidRDefault="002E4742" w:rsidP="00DB7A87">
      <w:pPr>
        <w:spacing w:before="0pt" w:line="12pt" w:lineRule="auto"/>
        <w:rPr>
          <w:sz w:val="22"/>
          <w:szCs w:val="22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622"/>
        <w:gridCol w:w="4664"/>
      </w:tblGrid>
      <w:tr w:rsidR="002E4742" w14:paraId="2C2C3F28" w14:textId="77777777" w:rsidTr="0045677C">
        <w:tc>
          <w:tcPr>
            <w:tcW w:w="464.40pt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4A86B60" w14:textId="77777777" w:rsidR="002E4742" w:rsidRPr="0045677C" w:rsidRDefault="002E4742" w:rsidP="0045677C">
            <w:pPr>
              <w:spacing w:before="0pt" w:line="12pt" w:lineRule="auto"/>
              <w:jc w:val="both"/>
              <w:rPr>
                <w:sz w:val="22"/>
                <w:szCs w:val="22"/>
              </w:rPr>
            </w:pPr>
            <w:r w:rsidRPr="0045677C">
              <w:rPr>
                <w:b/>
                <w:sz w:val="22"/>
                <w:szCs w:val="22"/>
              </w:rPr>
              <w:t>Das Muster gilt für verwendungsfertige Maschinen</w:t>
            </w:r>
            <w:r w:rsidRPr="0045677C">
              <w:rPr>
                <w:sz w:val="22"/>
                <w:szCs w:val="22"/>
              </w:rPr>
              <w:t xml:space="preserve">, die </w:t>
            </w:r>
            <w:r w:rsidRPr="0045677C">
              <w:rPr>
                <w:b/>
                <w:sz w:val="22"/>
                <w:szCs w:val="22"/>
              </w:rPr>
              <w:t>nicht</w:t>
            </w:r>
            <w:r w:rsidRPr="0045677C">
              <w:rPr>
                <w:sz w:val="22"/>
                <w:szCs w:val="22"/>
              </w:rPr>
              <w:t xml:space="preserve"> in Anhang IV EG-Maschinen-Richtlinie ausgeführt sind und nicht dem besonderen Bescheinigungsverfahren gemäß Artikel 8 Absatz 2 Buchstaben b) und c) unterliegen.</w:t>
            </w:r>
          </w:p>
        </w:tc>
      </w:tr>
      <w:tr w:rsidR="00C277B2" w14:paraId="158F10D8" w14:textId="77777777" w:rsidTr="0045677C">
        <w:tc>
          <w:tcPr>
            <w:tcW w:w="464.4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7FAFFB" w14:textId="77777777" w:rsidR="00C277B2" w:rsidRPr="0045677C" w:rsidRDefault="00C277B2" w:rsidP="0045677C">
            <w:pPr>
              <w:spacing w:before="0pt" w:line="12pt" w:lineRule="auto"/>
              <w:jc w:val="both"/>
              <w:rPr>
                <w:sz w:val="22"/>
                <w:szCs w:val="22"/>
              </w:rPr>
            </w:pPr>
          </w:p>
        </w:tc>
      </w:tr>
      <w:tr w:rsidR="003B648B" w14:paraId="38DFA02B" w14:textId="77777777" w:rsidTr="0045677C">
        <w:tc>
          <w:tcPr>
            <w:tcW w:w="464.40pt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C85EE16" w14:textId="77777777" w:rsidR="002E4742" w:rsidRPr="0045677C" w:rsidRDefault="003B648B" w:rsidP="0045677C">
            <w:pPr>
              <w:spacing w:before="6pt" w:line="12pt" w:lineRule="auto"/>
              <w:jc w:val="center"/>
              <w:rPr>
                <w:b/>
                <w:sz w:val="28"/>
                <w:szCs w:val="28"/>
              </w:rPr>
            </w:pPr>
            <w:r w:rsidRPr="0045677C">
              <w:rPr>
                <w:b/>
                <w:sz w:val="28"/>
                <w:szCs w:val="28"/>
              </w:rPr>
              <w:t>EG-Konformitätserklärung</w:t>
            </w:r>
            <w:r w:rsidR="002E4742" w:rsidRPr="0045677C">
              <w:rPr>
                <w:b/>
                <w:sz w:val="28"/>
                <w:szCs w:val="28"/>
              </w:rPr>
              <w:t xml:space="preserve"> für Maschinen</w:t>
            </w:r>
          </w:p>
          <w:p w14:paraId="290B7DA3" w14:textId="77777777" w:rsidR="003B648B" w:rsidRDefault="003B648B" w:rsidP="0045677C">
            <w:pPr>
              <w:spacing w:before="6pt" w:line="12pt" w:lineRule="auto"/>
              <w:jc w:val="center"/>
            </w:pPr>
            <w:r w:rsidRPr="008D6627">
              <w:t xml:space="preserve">gemäß Anhang II A der EG-Maschinen-Richtlinie </w:t>
            </w:r>
            <w:r w:rsidR="007D28AD">
              <w:t>2006/42/</w:t>
            </w:r>
            <w:r w:rsidRPr="008D6627">
              <w:t>EG (Masch</w:t>
            </w:r>
            <w:r w:rsidR="00676A01">
              <w:t>-</w:t>
            </w:r>
            <w:r w:rsidRPr="008D6627">
              <w:t>R</w:t>
            </w:r>
            <w:r w:rsidR="00676A01">
              <w:t>L</w:t>
            </w:r>
            <w:r w:rsidRPr="008D6627">
              <w:t>)</w:t>
            </w:r>
          </w:p>
        </w:tc>
      </w:tr>
      <w:tr w:rsidR="003B648B" w14:paraId="70926D0B" w14:textId="77777777" w:rsidTr="0045677C">
        <w:tc>
          <w:tcPr>
            <w:tcW w:w="464.40pt" w:type="dxa"/>
            <w:gridSpan w:val="2"/>
            <w:tcBorders>
              <w:bottom w:val="nil"/>
            </w:tcBorders>
            <w:shd w:val="clear" w:color="auto" w:fill="auto"/>
          </w:tcPr>
          <w:p w14:paraId="7610762C" w14:textId="77777777" w:rsidR="003B648B" w:rsidRPr="0045677C" w:rsidRDefault="003B648B" w:rsidP="0045677C">
            <w:pPr>
              <w:spacing w:before="6pt" w:line="12pt" w:lineRule="auto"/>
              <w:jc w:val="both"/>
              <w:rPr>
                <w:b/>
                <w:sz w:val="22"/>
                <w:szCs w:val="22"/>
              </w:rPr>
            </w:pPr>
            <w:r w:rsidRPr="0045677C">
              <w:rPr>
                <w:b/>
                <w:sz w:val="22"/>
                <w:szCs w:val="22"/>
              </w:rPr>
              <w:t>Name und Anschrift des Herstellers/Bevollmächtigten</w:t>
            </w:r>
          </w:p>
        </w:tc>
      </w:tr>
      <w:tr w:rsidR="003B648B" w14:paraId="3F87D750" w14:textId="77777777" w:rsidTr="0045677C">
        <w:tc>
          <w:tcPr>
            <w:tcW w:w="231.15pt" w:type="dxa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3C6E30F6" w14:textId="77777777" w:rsidR="003B648B" w:rsidRPr="0045677C" w:rsidRDefault="003B648B" w:rsidP="0045677C">
            <w:pPr>
              <w:spacing w:before="6pt" w:line="12pt" w:lineRule="auto"/>
              <w:jc w:val="both"/>
              <w:rPr>
                <w:b/>
                <w:sz w:val="22"/>
                <w:szCs w:val="22"/>
              </w:rPr>
            </w:pPr>
            <w:r w:rsidRPr="0045677C">
              <w:rPr>
                <w:b/>
                <w:sz w:val="22"/>
                <w:szCs w:val="22"/>
              </w:rPr>
              <w:t>Hiermit erklären wir, dass</w:t>
            </w:r>
          </w:p>
          <w:p w14:paraId="6A5931D8" w14:textId="77777777" w:rsidR="003B648B" w:rsidRPr="0045677C" w:rsidRDefault="004B14E8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0" w:name="Text70"/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  <w:bookmarkEnd w:id="0"/>
          </w:p>
          <w:p w14:paraId="7ADA1B8F" w14:textId="77777777" w:rsidR="003B648B" w:rsidRPr="0045677C" w:rsidRDefault="003B648B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t>Fabrikat:</w:t>
            </w:r>
            <w:r w:rsidRPr="0045677C">
              <w:rPr>
                <w:i/>
                <w:sz w:val="22"/>
                <w:szCs w:val="22"/>
              </w:rPr>
              <w:tab/>
            </w:r>
            <w:r w:rsidR="004B14E8" w:rsidRPr="0045677C">
              <w:rPr>
                <w:i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="004B14E8" w:rsidRPr="0045677C">
              <w:rPr>
                <w:i/>
                <w:sz w:val="22"/>
                <w:szCs w:val="22"/>
              </w:rPr>
              <w:instrText xml:space="preserve"> FORMTEXT </w:instrText>
            </w:r>
            <w:r w:rsidR="004B14E8" w:rsidRPr="0045677C">
              <w:rPr>
                <w:i/>
                <w:sz w:val="22"/>
                <w:szCs w:val="22"/>
              </w:rPr>
            </w:r>
            <w:r w:rsidR="004B14E8"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4B14E8" w:rsidRPr="0045677C">
              <w:rPr>
                <w:i/>
                <w:sz w:val="22"/>
                <w:szCs w:val="22"/>
              </w:rPr>
              <w:fldChar w:fldCharType="end"/>
            </w:r>
            <w:bookmarkEnd w:id="1"/>
          </w:p>
          <w:p w14:paraId="1C6032F7" w14:textId="77777777" w:rsidR="003B648B" w:rsidRPr="0045677C" w:rsidRDefault="003B648B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t xml:space="preserve">Typ: </w:t>
            </w:r>
            <w:r w:rsidRPr="0045677C">
              <w:rPr>
                <w:i/>
                <w:sz w:val="22"/>
                <w:szCs w:val="22"/>
              </w:rPr>
              <w:tab/>
            </w:r>
            <w:r w:rsidR="004B14E8" w:rsidRPr="0045677C">
              <w:rPr>
                <w:i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="004B14E8" w:rsidRPr="0045677C">
              <w:rPr>
                <w:i/>
                <w:sz w:val="22"/>
                <w:szCs w:val="22"/>
              </w:rPr>
              <w:instrText xml:space="preserve"> FORMTEXT </w:instrText>
            </w:r>
            <w:r w:rsidR="004B14E8" w:rsidRPr="0045677C">
              <w:rPr>
                <w:i/>
                <w:sz w:val="22"/>
                <w:szCs w:val="22"/>
              </w:rPr>
            </w:r>
            <w:r w:rsidR="004B14E8"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4B14E8" w:rsidRPr="0045677C">
              <w:rPr>
                <w:i/>
                <w:sz w:val="22"/>
                <w:szCs w:val="22"/>
              </w:rPr>
              <w:fldChar w:fldCharType="end"/>
            </w:r>
            <w:bookmarkEnd w:id="2"/>
          </w:p>
          <w:p w14:paraId="318FE481" w14:textId="77777777" w:rsidR="003B648B" w:rsidRPr="0045677C" w:rsidRDefault="003B648B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t>Ser.-Nr.:</w:t>
            </w:r>
            <w:r w:rsidRPr="0045677C">
              <w:rPr>
                <w:i/>
                <w:sz w:val="22"/>
                <w:szCs w:val="22"/>
              </w:rPr>
              <w:tab/>
            </w:r>
            <w:r w:rsidR="004B14E8" w:rsidRPr="0045677C">
              <w:rPr>
                <w:i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="004B14E8" w:rsidRPr="0045677C">
              <w:rPr>
                <w:i/>
                <w:sz w:val="22"/>
                <w:szCs w:val="22"/>
              </w:rPr>
              <w:instrText xml:space="preserve"> FORMTEXT </w:instrText>
            </w:r>
            <w:r w:rsidR="004B14E8" w:rsidRPr="0045677C">
              <w:rPr>
                <w:i/>
                <w:sz w:val="22"/>
                <w:szCs w:val="22"/>
              </w:rPr>
            </w:r>
            <w:r w:rsidR="004B14E8"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4B14E8" w:rsidRPr="0045677C">
              <w:rPr>
                <w:i/>
                <w:sz w:val="22"/>
                <w:szCs w:val="22"/>
              </w:rPr>
              <w:fldChar w:fldCharType="end"/>
            </w:r>
            <w:bookmarkEnd w:id="3"/>
          </w:p>
          <w:p w14:paraId="783DFA3B" w14:textId="77777777" w:rsidR="003B648B" w:rsidRPr="0045677C" w:rsidRDefault="003B648B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t xml:space="preserve">Baujahr: </w:t>
            </w:r>
            <w:r w:rsidRPr="0045677C">
              <w:rPr>
                <w:i/>
                <w:sz w:val="22"/>
                <w:szCs w:val="22"/>
              </w:rPr>
              <w:tab/>
            </w:r>
            <w:r w:rsidR="004B14E8"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="004B14E8" w:rsidRPr="0045677C">
              <w:rPr>
                <w:i/>
                <w:sz w:val="22"/>
                <w:szCs w:val="22"/>
              </w:rPr>
              <w:instrText xml:space="preserve"> FORMTEXT </w:instrText>
            </w:r>
            <w:r w:rsidR="004B14E8" w:rsidRPr="0045677C">
              <w:rPr>
                <w:i/>
                <w:sz w:val="22"/>
                <w:szCs w:val="22"/>
              </w:rPr>
            </w:r>
            <w:r w:rsidR="004B14E8"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4B14E8" w:rsidRPr="0045677C">
              <w:rPr>
                <w:i/>
                <w:sz w:val="22"/>
                <w:szCs w:val="22"/>
              </w:rPr>
              <w:fldChar w:fldCharType="end"/>
            </w:r>
            <w:bookmarkEnd w:id="4"/>
          </w:p>
          <w:p w14:paraId="7CB5B3AC" w14:textId="77777777" w:rsidR="003B648B" w:rsidRPr="0045677C" w:rsidRDefault="003B648B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  <w:bookmarkEnd w:id="5"/>
          </w:p>
          <w:p w14:paraId="61BAD2A1" w14:textId="77777777" w:rsidR="003B648B" w:rsidRPr="0045677C" w:rsidRDefault="003B648B" w:rsidP="0045677C">
            <w:pPr>
              <w:spacing w:before="6pt" w:line="12pt" w:lineRule="auto"/>
              <w:rPr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  <w:bookmarkEnd w:id="6"/>
            <w:r w:rsidRPr="0045677C">
              <w:rPr>
                <w:i/>
                <w:sz w:val="22"/>
                <w:szCs w:val="22"/>
              </w:rPr>
              <w:br/>
            </w:r>
          </w:p>
        </w:tc>
        <w:tc>
          <w:tcPr>
            <w:tcW w:w="233.25pt" w:type="dxa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572F6226" w14:textId="77777777" w:rsidR="003B648B" w:rsidRPr="0045677C" w:rsidRDefault="003B648B" w:rsidP="0045677C">
            <w:pPr>
              <w:spacing w:before="6pt" w:line="12pt" w:lineRule="auto"/>
              <w:jc w:val="both"/>
              <w:rPr>
                <w:sz w:val="22"/>
                <w:szCs w:val="22"/>
              </w:rPr>
            </w:pPr>
            <w:r w:rsidRPr="0045677C">
              <w:rPr>
                <w:b/>
                <w:sz w:val="22"/>
                <w:szCs w:val="22"/>
              </w:rPr>
              <w:t>Erläuterungen</w:t>
            </w:r>
          </w:p>
          <w:p w14:paraId="4FD528B7" w14:textId="77777777" w:rsidR="003B648B" w:rsidRPr="0045677C" w:rsidRDefault="003B648B" w:rsidP="0045677C">
            <w:pPr>
              <w:spacing w:before="6pt" w:line="12pt" w:lineRule="auto"/>
              <w:rPr>
                <w:sz w:val="22"/>
                <w:szCs w:val="22"/>
              </w:rPr>
            </w:pPr>
            <w:r w:rsidRPr="0045677C">
              <w:rPr>
                <w:sz w:val="22"/>
                <w:szCs w:val="22"/>
              </w:rPr>
              <w:t>Beschreibung der Maschine/Anlage/</w:t>
            </w:r>
            <w:r w:rsidRPr="0045677C">
              <w:rPr>
                <w:sz w:val="22"/>
                <w:szCs w:val="22"/>
              </w:rPr>
              <w:br/>
              <w:t>auswechselbaren Ausrüstung, zumindest mit üblicher technischer Bezeichnung, Fabrikat, Typ, Seriennummer, ggf. zusätzliche Angaben im Sinne von Anhang I Nr. 1.7.3 zur bestimmungsgemäßen Verwendung</w:t>
            </w:r>
          </w:p>
        </w:tc>
      </w:tr>
      <w:tr w:rsidR="003B648B" w14:paraId="0C966DBD" w14:textId="77777777" w:rsidTr="0045677C">
        <w:tc>
          <w:tcPr>
            <w:tcW w:w="231.15pt" w:type="dxa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595BE1F1" w14:textId="77777777" w:rsidR="003B648B" w:rsidRPr="0045677C" w:rsidRDefault="003B648B" w:rsidP="0045677C">
            <w:pPr>
              <w:spacing w:before="6pt" w:line="12pt" w:lineRule="auto"/>
              <w:rPr>
                <w:b/>
                <w:sz w:val="22"/>
                <w:szCs w:val="22"/>
              </w:rPr>
            </w:pPr>
            <w:r w:rsidRPr="0045677C">
              <w:rPr>
                <w:b/>
                <w:sz w:val="22"/>
                <w:szCs w:val="22"/>
              </w:rPr>
              <w:t>folgenden einschlägigen Bestimmungen entspricht:</w:t>
            </w:r>
          </w:p>
          <w:p w14:paraId="34F7B823" w14:textId="77777777" w:rsidR="003B648B" w:rsidRPr="0045677C" w:rsidRDefault="00ED6573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  <w:bookmarkEnd w:id="7"/>
          </w:p>
          <w:p w14:paraId="1E5FEB89" w14:textId="77777777" w:rsidR="003B648B" w:rsidRPr="0045677C" w:rsidRDefault="00B878CD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  <w:p w14:paraId="60DBB1EC" w14:textId="77777777" w:rsidR="003B648B" w:rsidRPr="0045677C" w:rsidRDefault="00B878CD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  <w:p w14:paraId="67458BB1" w14:textId="77777777" w:rsidR="003B648B" w:rsidRPr="0045677C" w:rsidRDefault="007B5435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  <w:p w14:paraId="720CE0C9" w14:textId="77777777" w:rsidR="007B5435" w:rsidRPr="0045677C" w:rsidRDefault="007B5435" w:rsidP="0045677C">
            <w:pPr>
              <w:spacing w:before="6pt" w:line="12pt" w:lineRule="auto"/>
              <w:rPr>
                <w:sz w:val="22"/>
                <w:szCs w:val="22"/>
              </w:rPr>
            </w:pPr>
          </w:p>
        </w:tc>
        <w:tc>
          <w:tcPr>
            <w:tcW w:w="233.25pt" w:type="dxa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731876E7" w14:textId="77777777" w:rsidR="003B648B" w:rsidRPr="0045677C" w:rsidRDefault="003B648B" w:rsidP="00655623">
            <w:pPr>
              <w:spacing w:before="6pt" w:line="12pt" w:lineRule="auto"/>
              <w:rPr>
                <w:sz w:val="22"/>
                <w:szCs w:val="22"/>
              </w:rPr>
            </w:pPr>
            <w:r w:rsidRPr="0045677C">
              <w:rPr>
                <w:sz w:val="22"/>
                <w:szCs w:val="22"/>
              </w:rPr>
              <w:t>z.</w:t>
            </w:r>
            <w:r w:rsidR="00190710">
              <w:rPr>
                <w:sz w:val="22"/>
                <w:szCs w:val="22"/>
              </w:rPr>
              <w:t> </w:t>
            </w:r>
            <w:r w:rsidRPr="0045677C">
              <w:rPr>
                <w:sz w:val="22"/>
                <w:szCs w:val="22"/>
              </w:rPr>
              <w:t xml:space="preserve">B. EG-Maschinen-Richtlinie neueste Fassung; EG-Niederspannungs-Richtlinie </w:t>
            </w:r>
            <w:r w:rsidR="00655623" w:rsidRPr="00655623">
              <w:rPr>
                <w:sz w:val="22"/>
                <w:szCs w:val="22"/>
              </w:rPr>
              <w:t>2006/95/EG</w:t>
            </w:r>
            <w:r w:rsidRPr="0045677C">
              <w:rPr>
                <w:sz w:val="22"/>
                <w:szCs w:val="22"/>
              </w:rPr>
              <w:t xml:space="preserve">, EMV-Richtlinie </w:t>
            </w:r>
            <w:r w:rsidR="007D28AD" w:rsidRPr="0045677C">
              <w:rPr>
                <w:sz w:val="22"/>
                <w:szCs w:val="22"/>
              </w:rPr>
              <w:t>2004/108</w:t>
            </w:r>
            <w:r w:rsidRPr="0045677C">
              <w:rPr>
                <w:sz w:val="22"/>
                <w:szCs w:val="22"/>
              </w:rPr>
              <w:t>/EG</w:t>
            </w:r>
          </w:p>
        </w:tc>
      </w:tr>
      <w:tr w:rsidR="003B648B" w14:paraId="0E02753A" w14:textId="77777777" w:rsidTr="0045677C">
        <w:tc>
          <w:tcPr>
            <w:tcW w:w="231.15pt" w:type="dxa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01FC9BD8" w14:textId="77777777" w:rsidR="003B648B" w:rsidRPr="0045677C" w:rsidRDefault="003B648B" w:rsidP="0045677C">
            <w:pPr>
              <w:spacing w:before="6pt" w:line="12pt" w:lineRule="auto"/>
              <w:rPr>
                <w:sz w:val="22"/>
                <w:szCs w:val="22"/>
              </w:rPr>
            </w:pPr>
            <w:r w:rsidRPr="0045677C">
              <w:rPr>
                <w:b/>
                <w:sz w:val="22"/>
                <w:szCs w:val="22"/>
              </w:rPr>
              <w:t>Angewendete harmonisierte europäische Normen*)</w:t>
            </w:r>
          </w:p>
          <w:p w14:paraId="52F35914" w14:textId="77777777" w:rsidR="007B5435" w:rsidRPr="0045677C" w:rsidRDefault="007B5435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  <w:p w14:paraId="5CAD232B" w14:textId="77777777" w:rsidR="003B648B" w:rsidRPr="0045677C" w:rsidRDefault="007B5435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  <w:p w14:paraId="792AFD5D" w14:textId="77777777" w:rsidR="007B5435" w:rsidRPr="0045677C" w:rsidRDefault="007B5435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  <w:p w14:paraId="0146C356" w14:textId="77777777" w:rsidR="007B5435" w:rsidRPr="0045677C" w:rsidRDefault="007B5435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  <w:p w14:paraId="12C0791C" w14:textId="77777777" w:rsidR="007B5435" w:rsidRPr="0045677C" w:rsidRDefault="007B5435" w:rsidP="0045677C">
            <w:pPr>
              <w:spacing w:before="6pt" w:line="12pt" w:lineRule="auto"/>
              <w:rPr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233.25pt" w:type="dxa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7CF2E9DB" w14:textId="77777777" w:rsidR="003B648B" w:rsidRPr="0045677C" w:rsidRDefault="003B648B" w:rsidP="00190710">
            <w:pPr>
              <w:spacing w:before="6pt" w:line="12pt" w:lineRule="auto"/>
              <w:rPr>
                <w:sz w:val="22"/>
                <w:szCs w:val="22"/>
              </w:rPr>
            </w:pPr>
            <w:r w:rsidRPr="0045677C">
              <w:rPr>
                <w:sz w:val="22"/>
                <w:szCs w:val="22"/>
              </w:rPr>
              <w:t>vorzugsweise Typ</w:t>
            </w:r>
            <w:r w:rsidR="00190710">
              <w:rPr>
                <w:sz w:val="22"/>
                <w:szCs w:val="22"/>
              </w:rPr>
              <w:t>-</w:t>
            </w:r>
            <w:r w:rsidRPr="0045677C">
              <w:rPr>
                <w:sz w:val="22"/>
                <w:szCs w:val="22"/>
              </w:rPr>
              <w:t>C-Norm, ggf. Normentwurf prEN, andernfalls Typ</w:t>
            </w:r>
            <w:r w:rsidR="00190710">
              <w:rPr>
                <w:sz w:val="22"/>
                <w:szCs w:val="22"/>
              </w:rPr>
              <w:t>-</w:t>
            </w:r>
            <w:r w:rsidRPr="0045677C">
              <w:rPr>
                <w:sz w:val="22"/>
                <w:szCs w:val="22"/>
              </w:rPr>
              <w:t>A- und Typ</w:t>
            </w:r>
            <w:r w:rsidR="00190710">
              <w:rPr>
                <w:sz w:val="22"/>
                <w:szCs w:val="22"/>
              </w:rPr>
              <w:t>-</w:t>
            </w:r>
            <w:r w:rsidRPr="0045677C">
              <w:rPr>
                <w:sz w:val="22"/>
                <w:szCs w:val="22"/>
              </w:rPr>
              <w:t>B-Normen</w:t>
            </w:r>
          </w:p>
        </w:tc>
      </w:tr>
      <w:tr w:rsidR="003B648B" w14:paraId="1E260301" w14:textId="77777777" w:rsidTr="0045677C">
        <w:tc>
          <w:tcPr>
            <w:tcW w:w="231.15pt" w:type="dxa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0F57FB47" w14:textId="77777777" w:rsidR="003B648B" w:rsidRPr="0045677C" w:rsidRDefault="003B648B" w:rsidP="0045677C">
            <w:pPr>
              <w:spacing w:before="6pt" w:line="12pt" w:lineRule="auto"/>
              <w:rPr>
                <w:sz w:val="22"/>
                <w:szCs w:val="22"/>
              </w:rPr>
            </w:pPr>
            <w:r w:rsidRPr="0045677C">
              <w:rPr>
                <w:b/>
                <w:sz w:val="22"/>
                <w:szCs w:val="22"/>
              </w:rPr>
              <w:t>Angewendete nationale Normen und technische Spezifikationen*</w:t>
            </w:r>
            <w:r w:rsidRPr="0045677C">
              <w:rPr>
                <w:sz w:val="22"/>
                <w:szCs w:val="22"/>
              </w:rPr>
              <w:t>)</w:t>
            </w:r>
          </w:p>
          <w:p w14:paraId="3D4F9807" w14:textId="77777777" w:rsidR="003B648B" w:rsidRPr="0045677C" w:rsidRDefault="009647A5" w:rsidP="0045677C">
            <w:pPr>
              <w:spacing w:before="6pt" w:line="12pt" w:lineRule="auto"/>
              <w:rPr>
                <w:i/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  <w:p w14:paraId="31881817" w14:textId="77777777" w:rsidR="009647A5" w:rsidRPr="0045677C" w:rsidRDefault="009647A5" w:rsidP="0045677C">
            <w:pPr>
              <w:spacing w:before="6pt" w:line="12pt" w:lineRule="auto"/>
              <w:rPr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233.25pt" w:type="dxa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4D10F223" w14:textId="77777777" w:rsidR="003B648B" w:rsidRPr="0045677C" w:rsidRDefault="003B648B" w:rsidP="00111823">
            <w:pPr>
              <w:spacing w:before="6pt" w:line="12pt" w:lineRule="auto"/>
              <w:rPr>
                <w:sz w:val="22"/>
                <w:szCs w:val="22"/>
              </w:rPr>
            </w:pPr>
            <w:r w:rsidRPr="0045677C">
              <w:rPr>
                <w:sz w:val="22"/>
                <w:szCs w:val="22"/>
              </w:rPr>
              <w:t>anwendbare Regeln sind im „Verzeichnis der Normen gemäß Maschinenverordnung – 9.</w:t>
            </w:r>
            <w:r w:rsidR="00190710">
              <w:rPr>
                <w:sz w:val="22"/>
                <w:szCs w:val="22"/>
              </w:rPr>
              <w:t> </w:t>
            </w:r>
            <w:r w:rsidR="00111823">
              <w:rPr>
                <w:sz w:val="22"/>
                <w:szCs w:val="22"/>
              </w:rPr>
              <w:t>Prod</w:t>
            </w:r>
            <w:r w:rsidRPr="0045677C">
              <w:rPr>
                <w:sz w:val="22"/>
                <w:szCs w:val="22"/>
              </w:rPr>
              <w:t>SV“ enthalten</w:t>
            </w:r>
          </w:p>
        </w:tc>
      </w:tr>
      <w:tr w:rsidR="003B648B" w14:paraId="75BE1996" w14:textId="77777777" w:rsidTr="0045677C">
        <w:tc>
          <w:tcPr>
            <w:tcW w:w="464.40pt" w:type="dxa"/>
            <w:gridSpan w:val="2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34E127C" w14:textId="77777777" w:rsidR="003E4732" w:rsidRPr="0045677C" w:rsidRDefault="003B648B" w:rsidP="0045677C">
            <w:pPr>
              <w:spacing w:after="6pt"/>
              <w:rPr>
                <w:sz w:val="22"/>
                <w:szCs w:val="22"/>
              </w:rPr>
            </w:pPr>
            <w:r w:rsidRPr="0045677C">
              <w:rPr>
                <w:sz w:val="22"/>
                <w:szCs w:val="22"/>
              </w:rPr>
              <w:t>*) eine vollständige Auflistung befindet sich in der technischen Dokumentation</w:t>
            </w:r>
          </w:p>
          <w:p w14:paraId="5527DFB6" w14:textId="77777777" w:rsidR="003B648B" w:rsidRPr="0045677C" w:rsidRDefault="003B648B" w:rsidP="0045677C">
            <w:pPr>
              <w:tabs>
                <w:tab w:val="clear" w:pos="56.70pt"/>
                <w:tab w:val="start" w:pos="252pt"/>
              </w:tabs>
              <w:rPr>
                <w:sz w:val="22"/>
                <w:szCs w:val="22"/>
              </w:rPr>
            </w:pPr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  <w:bookmarkEnd w:id="8"/>
            <w:r w:rsidRPr="0045677C">
              <w:rPr>
                <w:i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45677C">
              <w:rPr>
                <w:i/>
                <w:sz w:val="22"/>
                <w:szCs w:val="22"/>
              </w:rPr>
              <w:instrText xml:space="preserve"> FORMTEXT </w:instrText>
            </w:r>
            <w:r w:rsidRPr="0045677C">
              <w:rPr>
                <w:i/>
                <w:sz w:val="22"/>
                <w:szCs w:val="22"/>
              </w:rPr>
            </w:r>
            <w:r w:rsidRPr="0045677C">
              <w:rPr>
                <w:i/>
                <w:sz w:val="22"/>
                <w:szCs w:val="22"/>
              </w:rPr>
              <w:fldChar w:fldCharType="separate"/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="00D76B93" w:rsidRPr="0045677C">
              <w:rPr>
                <w:i/>
                <w:noProof/>
                <w:sz w:val="22"/>
                <w:szCs w:val="22"/>
              </w:rPr>
              <w:t> </w:t>
            </w:r>
            <w:r w:rsidRPr="0045677C">
              <w:rPr>
                <w:i/>
                <w:sz w:val="22"/>
                <w:szCs w:val="22"/>
              </w:rPr>
              <w:fldChar w:fldCharType="end"/>
            </w:r>
            <w:bookmarkEnd w:id="9"/>
            <w:r w:rsidR="005E3A19" w:rsidRPr="0045677C">
              <w:rPr>
                <w:i/>
                <w:sz w:val="22"/>
                <w:szCs w:val="22"/>
              </w:rPr>
              <w:tab/>
              <w:t>____________________</w:t>
            </w:r>
            <w:r w:rsidRPr="0045677C">
              <w:rPr>
                <w:sz w:val="22"/>
                <w:szCs w:val="22"/>
              </w:rPr>
              <w:br/>
            </w:r>
            <w:r w:rsidRPr="0045677C">
              <w:rPr>
                <w:sz w:val="18"/>
                <w:szCs w:val="18"/>
              </w:rPr>
              <w:t>(Datum und Unterschrift)</w:t>
            </w:r>
            <w:r w:rsidRPr="0045677C">
              <w:rPr>
                <w:sz w:val="18"/>
                <w:szCs w:val="18"/>
              </w:rPr>
              <w:tab/>
              <w:t>(Angaben zum Unterzeichner)</w:t>
            </w:r>
          </w:p>
        </w:tc>
      </w:tr>
    </w:tbl>
    <w:p w14:paraId="18E892D8" w14:textId="77777777" w:rsidR="006650E0" w:rsidRDefault="006650E0"/>
    <w:sectPr w:rsidR="006650E0" w:rsidSect="00DB7A87">
      <w:footerReference w:type="default" r:id="rId10"/>
      <w:pgSz w:w="595.30pt" w:h="841.90pt"/>
      <w:pgMar w:top="56.70pt" w:right="70.90pt" w:bottom="56.70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60F570C" w14:textId="77777777" w:rsidR="00D343FA" w:rsidRDefault="00D343FA" w:rsidP="00E05A51">
      <w:pPr>
        <w:spacing w:before="0pt" w:line="12pt" w:lineRule="auto"/>
      </w:pPr>
      <w:r>
        <w:separator/>
      </w:r>
    </w:p>
  </w:endnote>
  <w:endnote w:type="continuationSeparator" w:id="0">
    <w:p w14:paraId="35604C1B" w14:textId="77777777" w:rsidR="00D343FA" w:rsidRDefault="00D343FA" w:rsidP="00E05A51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90A05A" w14:textId="77777777" w:rsidR="00E05A51" w:rsidRDefault="00E05A51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C170DA4" w14:textId="77777777" w:rsidR="00D343FA" w:rsidRDefault="00D343FA" w:rsidP="00E05A51">
      <w:pPr>
        <w:spacing w:before="0pt" w:line="12pt" w:lineRule="auto"/>
      </w:pPr>
      <w:r>
        <w:separator/>
      </w:r>
    </w:p>
  </w:footnote>
  <w:footnote w:type="continuationSeparator" w:id="0">
    <w:p w14:paraId="33CDA22B" w14:textId="77777777" w:rsidR="00D343FA" w:rsidRDefault="00D343FA" w:rsidP="00E05A51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D5E98"/>
    <w:rsid w:val="000E1787"/>
    <w:rsid w:val="00110FBB"/>
    <w:rsid w:val="00111823"/>
    <w:rsid w:val="001664AF"/>
    <w:rsid w:val="00190710"/>
    <w:rsid w:val="001C56FE"/>
    <w:rsid w:val="00250763"/>
    <w:rsid w:val="002E4742"/>
    <w:rsid w:val="00327FF2"/>
    <w:rsid w:val="003B648B"/>
    <w:rsid w:val="003E4732"/>
    <w:rsid w:val="0045677C"/>
    <w:rsid w:val="004B14E8"/>
    <w:rsid w:val="004E1842"/>
    <w:rsid w:val="005855C6"/>
    <w:rsid w:val="005D0098"/>
    <w:rsid w:val="005E3A19"/>
    <w:rsid w:val="00655623"/>
    <w:rsid w:val="006650E0"/>
    <w:rsid w:val="00676A01"/>
    <w:rsid w:val="00767AFE"/>
    <w:rsid w:val="007A2E76"/>
    <w:rsid w:val="007B5435"/>
    <w:rsid w:val="007D28AD"/>
    <w:rsid w:val="007F0F91"/>
    <w:rsid w:val="00832170"/>
    <w:rsid w:val="009647A5"/>
    <w:rsid w:val="00A61D03"/>
    <w:rsid w:val="00B878CD"/>
    <w:rsid w:val="00B92DA1"/>
    <w:rsid w:val="00BE63AF"/>
    <w:rsid w:val="00C277B2"/>
    <w:rsid w:val="00D343FA"/>
    <w:rsid w:val="00D76B93"/>
    <w:rsid w:val="00DB7A87"/>
    <w:rsid w:val="00E05A51"/>
    <w:rsid w:val="00ED6573"/>
    <w:rsid w:val="00F203C2"/>
    <w:rsid w:val="00F623D5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0229D90"/>
  <w15:chartTrackingRefBased/>
  <w15:docId w15:val="{2322E78A-B1D3-43BB-9CFC-5C392714B4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48B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rsid w:val="000D5E98"/>
    <w:pPr>
      <w:spacing w:after="4pt" w:line="13.20pt" w:lineRule="auto"/>
      <w:ind w:start="39pt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paragraph" w:customStyle="1" w:styleId="berschr4CharCharCharCharCharCharCharZeilenabstand">
    <w:name w:val="Überschr4 Char Char Char Char Char Char Char + Zeilenabstand:..."/>
    <w:basedOn w:val="Verzeichnis4"/>
    <w:next w:val="Verzeichnis4"/>
    <w:rsid w:val="00250763"/>
    <w:pPr>
      <w:spacing w:before="6pt" w:after="6pt"/>
      <w:ind w:start="0pt"/>
    </w:pPr>
    <w:rPr>
      <w:b/>
      <w:sz w:val="28"/>
      <w:szCs w:val="20"/>
    </w:rPr>
  </w:style>
  <w:style w:type="table" w:styleId="Tabellenraster">
    <w:name w:val="Table Grid"/>
    <w:basedOn w:val="NormaleTabelle"/>
    <w:rsid w:val="003B648B"/>
    <w:pPr>
      <w:tabs>
        <w:tab w:val="start" w:pos="56.70pt"/>
      </w:tabs>
      <w:spacing w:before="12pt" w:line="18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5A51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E05A51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A51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E05A51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FD38F996-8863-42DE-A3B3-AB15CBAC5348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04CD1B45-6732-436F-B638-3A656CB8B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857F5FDE-4239-457D-AF6A-43AB9B13D3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EG-Konformitätserklärung</vt:lpstr>
    </vt:vector>
  </TitlesOfParts>
  <Company>VITA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EG-Konformitätserklärung</dc:title>
  <dc:subject/>
  <dc:creator>a0tapal</dc:creator>
  <cp:keywords/>
  <cp:lastModifiedBy>Beckenbach, Martin, BGHM</cp:lastModifiedBy>
  <cp:revision>2</cp:revision>
  <dcterms:created xsi:type="dcterms:W3CDTF">2021-12-07T12:40:00Z</dcterms:created>
  <dcterms:modified xsi:type="dcterms:W3CDTF">2021-12-07T12:40:00Z</dcterms:modified>
</cp:coreProperties>
</file>