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6D46B91" w14:textId="77777777" w:rsidR="001F5638" w:rsidRPr="00955499" w:rsidRDefault="001F5638" w:rsidP="001F5638">
      <w:pPr>
        <w:pStyle w:val="Textkrper-Zeileneinzug"/>
        <w:rPr>
          <w:sz w:val="20"/>
          <w:szCs w:val="20"/>
        </w:rPr>
      </w:pPr>
      <w:r w:rsidRPr="00955499">
        <w:rPr>
          <w:sz w:val="20"/>
          <w:szCs w:val="20"/>
        </w:rPr>
        <w:t xml:space="preserve">Geschäftsleitung und </w:t>
      </w:r>
      <w:r w:rsidR="00153046">
        <w:rPr>
          <w:sz w:val="20"/>
          <w:szCs w:val="20"/>
        </w:rPr>
        <w:t>Beschäftigte</w:t>
      </w:r>
      <w:r w:rsidRPr="00955499">
        <w:rPr>
          <w:sz w:val="20"/>
          <w:szCs w:val="20"/>
        </w:rPr>
        <w:t xml:space="preserve"> erklären gemeinsam die folgenden Ziele anzustreben:</w:t>
      </w:r>
    </w:p>
    <w:p w14:paraId="2E2F7FBB" w14:textId="77777777" w:rsidR="001F5638" w:rsidRPr="00955499" w:rsidRDefault="001F5638" w:rsidP="001F5638">
      <w:pPr>
        <w:rPr>
          <w:rFonts w:ascii="Arial" w:hAnsi="Arial" w:cs="Arial"/>
        </w:rPr>
      </w:pPr>
    </w:p>
    <w:p w14:paraId="6F43EB8B" w14:textId="77777777" w:rsidR="001F5638" w:rsidRPr="00955499" w:rsidRDefault="001F5638" w:rsidP="001F5638">
      <w:pPr>
        <w:rPr>
          <w:rFonts w:ascii="Arial" w:hAnsi="Arial" w:cs="Arial"/>
          <w:sz w:val="20"/>
          <w:szCs w:val="20"/>
        </w:rPr>
      </w:pPr>
      <w:r w:rsidRPr="00955499">
        <w:rPr>
          <w:rFonts w:ascii="Arial" w:hAnsi="Arial" w:cs="Arial"/>
          <w:sz w:val="20"/>
          <w:szCs w:val="20"/>
        </w:rPr>
        <w:t>Gemeinsam wollen wir uns mit allen Kräften für sichere und gesunde Arbeitsbedingungen in unserem Unternehmen einsetzen, weil jeder Unfall menschliches Leid für die Betroffenen und die Familien bedeutet. Und wir wissen, dass der Ausfall eines Mitarbeiters und Kollegen den Betriebsablauf stört,</w:t>
      </w:r>
    </w:p>
    <w:p w14:paraId="1BB01FB2" w14:textId="77777777" w:rsidR="001F5638" w:rsidRPr="00955499" w:rsidRDefault="001F5638" w:rsidP="001F5638">
      <w:pPr>
        <w:rPr>
          <w:rFonts w:ascii="Arial" w:hAnsi="Arial" w:cs="Arial"/>
        </w:rPr>
      </w:pPr>
      <w:r w:rsidRPr="00955499">
        <w:rPr>
          <w:rFonts w:ascii="Arial" w:hAnsi="Arial" w:cs="Arial"/>
          <w:sz w:val="20"/>
          <w:szCs w:val="20"/>
        </w:rPr>
        <w:t xml:space="preserve">die Qualität und die Zufriedenheit unserer Kunden </w:t>
      </w:r>
      <w:proofErr w:type="gramStart"/>
      <w:r w:rsidRPr="00955499">
        <w:rPr>
          <w:rFonts w:ascii="Arial" w:hAnsi="Arial" w:cs="Arial"/>
          <w:sz w:val="20"/>
          <w:szCs w:val="20"/>
        </w:rPr>
        <w:t>beeinträchtigt</w:t>
      </w:r>
      <w:proofErr w:type="gramEnd"/>
      <w:r w:rsidRPr="00955499">
        <w:rPr>
          <w:rFonts w:ascii="Arial" w:hAnsi="Arial" w:cs="Arial"/>
          <w:sz w:val="20"/>
          <w:szCs w:val="20"/>
        </w:rPr>
        <w:t xml:space="preserve"> und den Erfolg des Unternehmens gefährdet. Beste Qualität, optimaler Service, engagierte Mitarbeiter und sichere Arbeitsbedingungen eröffnen uns allen eine vielversprechende Zukunft. Die Unterzeichner sind bereit, die Ziele mit allen geeigneten Mitteln zu verfolgen.</w:t>
      </w:r>
    </w:p>
    <w:p w14:paraId="4EBCAE3B" w14:textId="77777777" w:rsidR="001F5638" w:rsidRPr="00955499" w:rsidRDefault="001F5638" w:rsidP="001F5638">
      <w:pPr>
        <w:rPr>
          <w:rFonts w:ascii="Arial" w:hAnsi="Arial" w:cs="Arial"/>
        </w:rPr>
      </w:pPr>
    </w:p>
    <w:tbl>
      <w:tblPr>
        <w:tblW w:w="0pt" w:type="auto"/>
        <w:tblBorders>
          <w:insideH w:val="single" w:sz="4" w:space="0" w:color="auto"/>
          <w:insideV w:val="single" w:sz="4" w:space="0" w:color="auto"/>
        </w:tblBorders>
        <w:tblLook w:firstRow="1" w:lastRow="1" w:firstColumn="1" w:lastColumn="1" w:noHBand="0" w:noVBand="0"/>
      </w:tblPr>
      <w:tblGrid>
        <w:gridCol w:w="4606"/>
        <w:gridCol w:w="4606"/>
      </w:tblGrid>
      <w:tr w:rsidR="001F5638" w:rsidRPr="00E10430" w14:paraId="79757DB2" w14:textId="77777777" w:rsidTr="00E10430">
        <w:tc>
          <w:tcPr>
            <w:tcW w:w="230.30pt" w:type="dxa"/>
            <w:shd w:val="clear" w:color="auto" w:fill="auto"/>
          </w:tcPr>
          <w:p w14:paraId="3774DA9C" w14:textId="77777777" w:rsidR="001F5638" w:rsidRPr="00E10430" w:rsidRDefault="001F5638" w:rsidP="00153046">
            <w:pPr>
              <w:spacing w:before="2pt" w:after="2pt"/>
              <w:rPr>
                <w:rFonts w:ascii="Arial" w:hAnsi="Arial" w:cs="Arial"/>
              </w:rPr>
            </w:pPr>
            <w:r w:rsidRPr="00E10430">
              <w:rPr>
                <w:rFonts w:ascii="Arial" w:hAnsi="Arial" w:cs="Arial"/>
                <w:b/>
                <w:bCs/>
                <w:sz w:val="20"/>
                <w:szCs w:val="20"/>
              </w:rPr>
              <w:t xml:space="preserve">Die </w:t>
            </w:r>
            <w:r w:rsidR="00153046">
              <w:rPr>
                <w:rFonts w:ascii="Arial" w:hAnsi="Arial" w:cs="Arial"/>
                <w:b/>
                <w:bCs/>
                <w:sz w:val="20"/>
                <w:szCs w:val="20"/>
              </w:rPr>
              <w:t>Beschäftigten</w:t>
            </w:r>
            <w:r w:rsidRPr="00E10430">
              <w:rPr>
                <w:rFonts w:ascii="Arial" w:hAnsi="Arial" w:cs="Arial"/>
                <w:b/>
                <w:bCs/>
                <w:sz w:val="20"/>
                <w:szCs w:val="20"/>
              </w:rPr>
              <w:t xml:space="preserve"> verpflichten sich:</w:t>
            </w:r>
          </w:p>
        </w:tc>
        <w:tc>
          <w:tcPr>
            <w:tcW w:w="230.30pt" w:type="dxa"/>
            <w:shd w:val="clear" w:color="auto" w:fill="auto"/>
          </w:tcPr>
          <w:p w14:paraId="18F36FF6" w14:textId="77777777" w:rsidR="001F5638" w:rsidRPr="00E10430" w:rsidRDefault="001F5638" w:rsidP="00E10430">
            <w:pPr>
              <w:spacing w:before="2pt" w:after="2pt"/>
              <w:rPr>
                <w:rFonts w:ascii="Arial" w:hAnsi="Arial" w:cs="Arial"/>
                <w:b/>
                <w:bCs/>
                <w:sz w:val="20"/>
                <w:szCs w:val="20"/>
              </w:rPr>
            </w:pPr>
            <w:r w:rsidRPr="00E10430">
              <w:rPr>
                <w:rFonts w:ascii="Arial" w:hAnsi="Arial" w:cs="Arial"/>
                <w:b/>
                <w:bCs/>
                <w:sz w:val="20"/>
                <w:szCs w:val="20"/>
              </w:rPr>
              <w:t xml:space="preserve">Geschäftsleitung und </w:t>
            </w:r>
            <w:r w:rsidR="00135BCA">
              <w:rPr>
                <w:rFonts w:ascii="Arial" w:hAnsi="Arial" w:cs="Arial"/>
                <w:b/>
                <w:bCs/>
                <w:sz w:val="20"/>
                <w:szCs w:val="20"/>
              </w:rPr>
              <w:t>Führungskräfte</w:t>
            </w:r>
          </w:p>
          <w:p w14:paraId="4E1AE950" w14:textId="77777777" w:rsidR="001F5638" w:rsidRPr="00E10430" w:rsidRDefault="001F5638" w:rsidP="00E10430">
            <w:pPr>
              <w:spacing w:before="2pt" w:after="2pt"/>
              <w:rPr>
                <w:rFonts w:ascii="Arial" w:hAnsi="Arial" w:cs="Arial"/>
              </w:rPr>
            </w:pPr>
            <w:r w:rsidRPr="00E10430">
              <w:rPr>
                <w:rFonts w:ascii="Arial" w:hAnsi="Arial" w:cs="Arial"/>
                <w:b/>
                <w:bCs/>
                <w:sz w:val="20"/>
                <w:szCs w:val="20"/>
              </w:rPr>
              <w:t>verpflichten sich:</w:t>
            </w:r>
          </w:p>
        </w:tc>
      </w:tr>
      <w:tr w:rsidR="001F5638" w:rsidRPr="00E10430" w14:paraId="4FA5E88D" w14:textId="77777777" w:rsidTr="00E10430">
        <w:tc>
          <w:tcPr>
            <w:tcW w:w="230.30pt" w:type="dxa"/>
            <w:shd w:val="clear" w:color="auto" w:fill="auto"/>
          </w:tcPr>
          <w:p w14:paraId="2B641B7D" w14:textId="77777777" w:rsidR="001F5638" w:rsidRPr="00E10430" w:rsidRDefault="001F5638"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Maschinen, Geräte und Arbeitsmittel immer bestimmungsgemäß zu verwenden</w:t>
            </w:r>
          </w:p>
          <w:p w14:paraId="3A7F4DC5" w14:textId="77777777" w:rsidR="001F5638" w:rsidRPr="00E10430" w:rsidRDefault="001F5638"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Störungen und Mängel umgehend dem Vorgesetzten zu melden</w:t>
            </w:r>
          </w:p>
          <w:p w14:paraId="40D763B8" w14:textId="77777777" w:rsidR="001F5638" w:rsidRPr="00E10430" w:rsidRDefault="001F5638"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 xml:space="preserve">Persönliche Schutzausrüstung stets zu </w:t>
            </w:r>
            <w:r w:rsidR="00F07ABD">
              <w:rPr>
                <w:rFonts w:ascii="Arial" w:hAnsi="Arial" w:cs="Arial"/>
                <w:sz w:val="20"/>
                <w:szCs w:val="20"/>
              </w:rPr>
              <w:t>benutzen</w:t>
            </w:r>
            <w:r w:rsidRPr="00E10430">
              <w:rPr>
                <w:rFonts w:ascii="Arial" w:hAnsi="Arial" w:cs="Arial"/>
                <w:sz w:val="20"/>
                <w:szCs w:val="20"/>
              </w:rPr>
              <w:t>, falls diese vorgeschrieben oder erforderlich ist</w:t>
            </w:r>
          </w:p>
          <w:p w14:paraId="22196BED" w14:textId="77777777" w:rsidR="001F5638" w:rsidRPr="00E10430" w:rsidRDefault="00F07ABD" w:rsidP="00135BCA">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Sicherheitswidrige Anweisungen nicht zu befolgen</w:t>
            </w:r>
          </w:p>
          <w:p w14:paraId="444E3405" w14:textId="77777777" w:rsidR="00F07ABD" w:rsidRPr="00E10430" w:rsidRDefault="00F07ABD"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 xml:space="preserve">Stets so zu arbeiten, dass </w:t>
            </w:r>
            <w:r>
              <w:rPr>
                <w:rFonts w:ascii="Arial" w:hAnsi="Arial" w:cs="Arial"/>
                <w:sz w:val="20"/>
                <w:szCs w:val="20"/>
              </w:rPr>
              <w:t>Kollegen</w:t>
            </w:r>
            <w:r w:rsidRPr="00E10430">
              <w:rPr>
                <w:rFonts w:ascii="Arial" w:hAnsi="Arial" w:cs="Arial"/>
                <w:sz w:val="20"/>
                <w:szCs w:val="20"/>
              </w:rPr>
              <w:t xml:space="preserve"> nicht gefährdet werden</w:t>
            </w:r>
          </w:p>
          <w:p w14:paraId="072E8441" w14:textId="77777777" w:rsidR="001F5638" w:rsidRPr="00E10430" w:rsidRDefault="001F5638"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 xml:space="preserve">Vorschriften und innerbetriebliche Anweisungen zum Arbeitsschutz immer zu </w:t>
            </w:r>
            <w:r w:rsidR="00F07ABD">
              <w:rPr>
                <w:rFonts w:ascii="Arial" w:hAnsi="Arial" w:cs="Arial"/>
                <w:sz w:val="20"/>
                <w:szCs w:val="20"/>
              </w:rPr>
              <w:t>befolgen</w:t>
            </w:r>
          </w:p>
          <w:p w14:paraId="1E945C53" w14:textId="77777777" w:rsidR="001F5638" w:rsidRPr="00E10430" w:rsidRDefault="00F07ABD" w:rsidP="00135BCA">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Bei u</w:t>
            </w:r>
            <w:r w:rsidR="001F5638" w:rsidRPr="00E10430">
              <w:rPr>
                <w:rFonts w:ascii="Arial" w:hAnsi="Arial" w:cs="Arial"/>
                <w:sz w:val="20"/>
                <w:szCs w:val="20"/>
              </w:rPr>
              <w:t>nmittelbar drohende</w:t>
            </w:r>
            <w:r>
              <w:rPr>
                <w:rFonts w:ascii="Arial" w:hAnsi="Arial" w:cs="Arial"/>
                <w:sz w:val="20"/>
                <w:szCs w:val="20"/>
              </w:rPr>
              <w:t>r</w:t>
            </w:r>
            <w:r w:rsidR="001F5638" w:rsidRPr="00E10430">
              <w:rPr>
                <w:rFonts w:ascii="Arial" w:hAnsi="Arial" w:cs="Arial"/>
                <w:sz w:val="20"/>
                <w:szCs w:val="20"/>
              </w:rPr>
              <w:t xml:space="preserve"> Gefahr </w:t>
            </w:r>
            <w:r>
              <w:rPr>
                <w:rFonts w:ascii="Arial" w:hAnsi="Arial" w:cs="Arial"/>
                <w:sz w:val="20"/>
                <w:szCs w:val="20"/>
              </w:rPr>
              <w:t xml:space="preserve">die Arbeit einzustellen und </w:t>
            </w:r>
            <w:r w:rsidR="001F5638" w:rsidRPr="00E10430">
              <w:rPr>
                <w:rFonts w:ascii="Arial" w:hAnsi="Arial" w:cs="Arial"/>
                <w:sz w:val="20"/>
                <w:szCs w:val="20"/>
              </w:rPr>
              <w:t>de</w:t>
            </w:r>
            <w:r>
              <w:rPr>
                <w:rFonts w:ascii="Arial" w:hAnsi="Arial" w:cs="Arial"/>
                <w:sz w:val="20"/>
                <w:szCs w:val="20"/>
              </w:rPr>
              <w:t>n</w:t>
            </w:r>
            <w:r w:rsidR="001F5638" w:rsidRPr="00E10430">
              <w:rPr>
                <w:rFonts w:ascii="Arial" w:hAnsi="Arial" w:cs="Arial"/>
                <w:sz w:val="20"/>
                <w:szCs w:val="20"/>
              </w:rPr>
              <w:t xml:space="preserve"> Vorgesetzten zu </w:t>
            </w:r>
            <w:r>
              <w:rPr>
                <w:rFonts w:ascii="Arial" w:hAnsi="Arial" w:cs="Arial"/>
                <w:sz w:val="20"/>
                <w:szCs w:val="20"/>
              </w:rPr>
              <w:t>verständigen</w:t>
            </w:r>
          </w:p>
          <w:p w14:paraId="3CA6A429" w14:textId="77777777" w:rsidR="001F5638" w:rsidRPr="00E10430" w:rsidRDefault="001F5638" w:rsidP="00135BCA">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Verbesserungen für sichere und gesunde Arbeitsplätze vorzuschlagen</w:t>
            </w:r>
          </w:p>
        </w:tc>
        <w:tc>
          <w:tcPr>
            <w:tcW w:w="230.30pt" w:type="dxa"/>
            <w:shd w:val="clear" w:color="auto" w:fill="auto"/>
          </w:tcPr>
          <w:p w14:paraId="5FF481B9" w14:textId="77777777" w:rsidR="00135BCA" w:rsidRPr="00135BCA" w:rsidRDefault="001F5638" w:rsidP="00135BCA">
            <w:pPr>
              <w:numPr>
                <w:ilvl w:val="0"/>
                <w:numId w:val="4"/>
              </w:numPr>
              <w:tabs>
                <w:tab w:val="clear" w:pos="36pt"/>
                <w:tab w:val="num" w:pos="17.80pt"/>
              </w:tabs>
              <w:spacing w:before="2pt" w:after="2pt"/>
              <w:ind w:start="17.80pt" w:hanging="14.20pt"/>
              <w:rPr>
                <w:rFonts w:ascii="Arial" w:hAnsi="Arial" w:cs="Arial"/>
              </w:rPr>
            </w:pPr>
            <w:r w:rsidRPr="00E10430">
              <w:rPr>
                <w:rFonts w:ascii="Arial" w:hAnsi="Arial" w:cs="Arial"/>
                <w:sz w:val="20"/>
                <w:szCs w:val="20"/>
              </w:rPr>
              <w:t xml:space="preserve">Als </w:t>
            </w:r>
            <w:r w:rsidR="00F07ABD">
              <w:rPr>
                <w:rFonts w:ascii="Arial" w:hAnsi="Arial" w:cs="Arial"/>
                <w:sz w:val="20"/>
                <w:szCs w:val="20"/>
              </w:rPr>
              <w:t xml:space="preserve">positives </w:t>
            </w:r>
            <w:r w:rsidRPr="00E10430">
              <w:rPr>
                <w:rFonts w:ascii="Arial" w:hAnsi="Arial" w:cs="Arial"/>
                <w:sz w:val="20"/>
                <w:szCs w:val="20"/>
              </w:rPr>
              <w:t>Vorbild zu wirken</w:t>
            </w:r>
            <w:r w:rsidR="00F07ABD">
              <w:rPr>
                <w:rFonts w:ascii="Arial" w:hAnsi="Arial" w:cs="Arial"/>
                <w:sz w:val="20"/>
                <w:szCs w:val="20"/>
              </w:rPr>
              <w:t xml:space="preserve"> und keine sicherheitswidrigen Anweisungen zu erteilen</w:t>
            </w:r>
          </w:p>
          <w:p w14:paraId="42218553" w14:textId="77777777" w:rsidR="001F5638" w:rsidRPr="00E10430" w:rsidRDefault="007A3EF1" w:rsidP="00135BCA">
            <w:pPr>
              <w:numPr>
                <w:ilvl w:val="0"/>
                <w:numId w:val="4"/>
              </w:numPr>
              <w:tabs>
                <w:tab w:val="clear" w:pos="36pt"/>
                <w:tab w:val="num" w:pos="17.80pt"/>
              </w:tabs>
              <w:spacing w:before="2pt" w:after="2pt"/>
              <w:ind w:start="17.80pt" w:hanging="14.20pt"/>
              <w:rPr>
                <w:rFonts w:ascii="Arial" w:hAnsi="Arial" w:cs="Arial"/>
                <w:sz w:val="20"/>
                <w:szCs w:val="20"/>
              </w:rPr>
            </w:pPr>
            <w:r>
              <w:rPr>
                <w:rFonts w:ascii="Arial" w:hAnsi="Arial" w:cs="Arial"/>
                <w:sz w:val="20"/>
                <w:szCs w:val="20"/>
              </w:rPr>
              <w:t>Gefährdungen zu ermitteln</w:t>
            </w:r>
            <w:r w:rsidR="00976CCA">
              <w:rPr>
                <w:rFonts w:ascii="Arial" w:hAnsi="Arial" w:cs="Arial"/>
                <w:sz w:val="20"/>
                <w:szCs w:val="20"/>
              </w:rPr>
              <w:t>, technische Maßnahmen zu bevorzugen</w:t>
            </w:r>
            <w:r>
              <w:rPr>
                <w:rFonts w:ascii="Arial" w:hAnsi="Arial" w:cs="Arial"/>
                <w:sz w:val="20"/>
                <w:szCs w:val="20"/>
              </w:rPr>
              <w:t xml:space="preserve"> und </w:t>
            </w:r>
            <w:r w:rsidR="001F5638" w:rsidRPr="00E10430">
              <w:rPr>
                <w:rFonts w:ascii="Arial" w:hAnsi="Arial" w:cs="Arial"/>
                <w:sz w:val="20"/>
                <w:szCs w:val="20"/>
              </w:rPr>
              <w:t xml:space="preserve">Mitarbeiter umfassend </w:t>
            </w:r>
            <w:r w:rsidRPr="00E10430">
              <w:rPr>
                <w:rFonts w:ascii="Arial" w:hAnsi="Arial" w:cs="Arial"/>
                <w:sz w:val="20"/>
                <w:szCs w:val="20"/>
              </w:rPr>
              <w:t xml:space="preserve">über Gefahren und Belastungen </w:t>
            </w:r>
            <w:r>
              <w:rPr>
                <w:rFonts w:ascii="Arial" w:hAnsi="Arial" w:cs="Arial"/>
                <w:sz w:val="20"/>
                <w:szCs w:val="20"/>
              </w:rPr>
              <w:t>zu unterweisen</w:t>
            </w:r>
          </w:p>
          <w:p w14:paraId="1B04A94E" w14:textId="77777777" w:rsidR="001F5638" w:rsidRPr="00E10430" w:rsidRDefault="007A3EF1" w:rsidP="00135BCA">
            <w:pPr>
              <w:numPr>
                <w:ilvl w:val="0"/>
                <w:numId w:val="4"/>
              </w:numPr>
              <w:tabs>
                <w:tab w:val="clear" w:pos="36pt"/>
                <w:tab w:val="num" w:pos="17.80pt"/>
              </w:tabs>
              <w:spacing w:before="2pt" w:after="2pt"/>
              <w:ind w:start="17.80pt" w:hanging="14.20pt"/>
              <w:rPr>
                <w:rFonts w:ascii="Arial" w:hAnsi="Arial" w:cs="Arial"/>
                <w:sz w:val="20"/>
                <w:szCs w:val="20"/>
              </w:rPr>
            </w:pPr>
            <w:r>
              <w:rPr>
                <w:rFonts w:ascii="Arial" w:hAnsi="Arial" w:cs="Arial"/>
                <w:sz w:val="20"/>
                <w:szCs w:val="20"/>
              </w:rPr>
              <w:t xml:space="preserve">Geeignete sichere und </w:t>
            </w:r>
            <w:r w:rsidR="001F5638" w:rsidRPr="00E10430">
              <w:rPr>
                <w:rFonts w:ascii="Arial" w:hAnsi="Arial" w:cs="Arial"/>
                <w:sz w:val="20"/>
                <w:szCs w:val="20"/>
              </w:rPr>
              <w:t>geprüfte Arbeitsmittel zur Verfügung zu stellen</w:t>
            </w:r>
          </w:p>
          <w:p w14:paraId="1CDFDB3F" w14:textId="77777777" w:rsidR="001F5638" w:rsidRPr="00E10430" w:rsidRDefault="001F5638" w:rsidP="00135BCA">
            <w:pPr>
              <w:numPr>
                <w:ilvl w:val="0"/>
                <w:numId w:val="4"/>
              </w:numPr>
              <w:tabs>
                <w:tab w:val="clear" w:pos="36pt"/>
                <w:tab w:val="num" w:pos="17.80pt"/>
              </w:tabs>
              <w:spacing w:before="2pt" w:after="2pt"/>
              <w:ind w:start="17.80pt" w:hanging="14.20pt"/>
              <w:rPr>
                <w:rFonts w:ascii="Arial" w:hAnsi="Arial" w:cs="Arial"/>
                <w:sz w:val="20"/>
                <w:szCs w:val="20"/>
              </w:rPr>
            </w:pPr>
            <w:r w:rsidRPr="00E10430">
              <w:rPr>
                <w:rFonts w:ascii="Arial" w:hAnsi="Arial" w:cs="Arial"/>
                <w:sz w:val="20"/>
                <w:szCs w:val="20"/>
              </w:rPr>
              <w:t>Geeignete Persönliche Schutzausrüstung zur Verfügung zu stellen und auch selbst zu benutzen</w:t>
            </w:r>
          </w:p>
          <w:p w14:paraId="52EAC56B" w14:textId="77777777" w:rsidR="001F5638" w:rsidRPr="00E10430" w:rsidRDefault="001F5638" w:rsidP="00135BCA">
            <w:pPr>
              <w:numPr>
                <w:ilvl w:val="0"/>
                <w:numId w:val="4"/>
              </w:numPr>
              <w:tabs>
                <w:tab w:val="clear" w:pos="36pt"/>
                <w:tab w:val="num" w:pos="17.80pt"/>
              </w:tabs>
              <w:spacing w:before="2pt" w:after="2pt"/>
              <w:ind w:start="17.80pt" w:hanging="14.20pt"/>
              <w:rPr>
                <w:rFonts w:ascii="Arial" w:hAnsi="Arial" w:cs="Arial"/>
                <w:sz w:val="20"/>
                <w:szCs w:val="20"/>
              </w:rPr>
            </w:pPr>
            <w:r w:rsidRPr="00E10430">
              <w:rPr>
                <w:rFonts w:ascii="Arial" w:hAnsi="Arial" w:cs="Arial"/>
                <w:sz w:val="20"/>
                <w:szCs w:val="20"/>
              </w:rPr>
              <w:t>Bei allen Planungen und Anweisungen die Sicherheitsvorschriften zu beachten</w:t>
            </w:r>
          </w:p>
          <w:p w14:paraId="13A4894B" w14:textId="77777777" w:rsidR="001F5638" w:rsidRPr="00E10430" w:rsidRDefault="001F5638" w:rsidP="00135BCA">
            <w:pPr>
              <w:numPr>
                <w:ilvl w:val="0"/>
                <w:numId w:val="4"/>
              </w:numPr>
              <w:tabs>
                <w:tab w:val="clear" w:pos="36pt"/>
                <w:tab w:val="num" w:pos="17.80pt"/>
              </w:tabs>
              <w:spacing w:before="2pt" w:after="2pt"/>
              <w:ind w:start="17.80pt" w:hanging="14.20pt"/>
              <w:rPr>
                <w:rFonts w:ascii="Arial" w:hAnsi="Arial" w:cs="Arial"/>
                <w:sz w:val="20"/>
                <w:szCs w:val="20"/>
              </w:rPr>
            </w:pPr>
            <w:r w:rsidRPr="00E10430">
              <w:rPr>
                <w:rFonts w:ascii="Arial" w:hAnsi="Arial" w:cs="Arial"/>
                <w:sz w:val="20"/>
                <w:szCs w:val="20"/>
              </w:rPr>
              <w:t>Organisatorische Vorkehrungen zu treffen, um bei Notfällen schnelle und bestmögliche Hilfe zu gewährleisten</w:t>
            </w:r>
          </w:p>
          <w:p w14:paraId="2A33B98B" w14:textId="77777777" w:rsidR="001F5638" w:rsidRPr="00E10430" w:rsidRDefault="001F5638" w:rsidP="00135BCA">
            <w:pPr>
              <w:numPr>
                <w:ilvl w:val="0"/>
                <w:numId w:val="4"/>
              </w:numPr>
              <w:tabs>
                <w:tab w:val="clear" w:pos="36pt"/>
                <w:tab w:val="num" w:pos="17.80pt"/>
              </w:tabs>
              <w:spacing w:before="2pt" w:after="2pt"/>
              <w:ind w:start="17.80pt" w:hanging="14.20pt"/>
              <w:rPr>
                <w:rFonts w:ascii="Arial" w:hAnsi="Arial" w:cs="Arial"/>
                <w:sz w:val="20"/>
                <w:szCs w:val="20"/>
              </w:rPr>
            </w:pPr>
            <w:r w:rsidRPr="00E10430">
              <w:rPr>
                <w:rFonts w:ascii="Arial" w:hAnsi="Arial" w:cs="Arial"/>
                <w:sz w:val="20"/>
                <w:szCs w:val="20"/>
              </w:rPr>
              <w:t>Störungen und Mängel unter Beachtung des Arbeitsschutzes schnellstmöglich zu beseitigen</w:t>
            </w:r>
          </w:p>
          <w:p w14:paraId="1D61E549" w14:textId="77777777" w:rsidR="001F5638" w:rsidRPr="00E10430" w:rsidRDefault="001F5638" w:rsidP="00135BCA">
            <w:pPr>
              <w:numPr>
                <w:ilvl w:val="0"/>
                <w:numId w:val="4"/>
              </w:numPr>
              <w:tabs>
                <w:tab w:val="clear" w:pos="36pt"/>
                <w:tab w:val="num" w:pos="17.80pt"/>
              </w:tabs>
              <w:spacing w:before="2pt" w:after="2pt"/>
              <w:ind w:start="17.80pt" w:hanging="14.20pt"/>
              <w:rPr>
                <w:rFonts w:ascii="Arial" w:hAnsi="Arial" w:cs="Arial"/>
                <w:sz w:val="20"/>
                <w:szCs w:val="20"/>
              </w:rPr>
            </w:pPr>
            <w:r w:rsidRPr="00E10430">
              <w:rPr>
                <w:rFonts w:ascii="Arial" w:hAnsi="Arial" w:cs="Arial"/>
                <w:sz w:val="20"/>
                <w:szCs w:val="20"/>
              </w:rPr>
              <w:t>Verbesserungsvorschläge der Mitarbeiter ernst zu nehmen und zügig umzusetzen</w:t>
            </w:r>
          </w:p>
        </w:tc>
      </w:tr>
    </w:tbl>
    <w:p w14:paraId="2AD74A8E" w14:textId="77777777" w:rsidR="001F5638" w:rsidRDefault="001F5638" w:rsidP="001E1857">
      <w:pPr>
        <w:spacing w:before="6pt"/>
        <w:rPr>
          <w:rFonts w:ascii="Arial" w:hAnsi="Arial" w:cs="Arial"/>
        </w:rPr>
      </w:pPr>
    </w:p>
    <w:p w14:paraId="2054018E" w14:textId="77777777" w:rsidR="007A3EF1" w:rsidRPr="00955499" w:rsidRDefault="007A3EF1" w:rsidP="001F5638">
      <w:pPr>
        <w:rPr>
          <w:rFonts w:ascii="Arial" w:hAnsi="Arial" w:cs="Arial"/>
        </w:rPr>
      </w:pPr>
    </w:p>
    <w:tbl>
      <w:tblPr>
        <w:tblW w:w="0pt" w:type="auto"/>
        <w:tblLayout w:type="fixed"/>
        <w:tblCellMar>
          <w:start w:w="3.50pt" w:type="dxa"/>
          <w:end w:w="3.50pt" w:type="dxa"/>
        </w:tblCellMar>
        <w:tblLook w:firstRow="0" w:lastRow="0" w:firstColumn="0" w:lastColumn="0" w:noHBand="0" w:noVBand="0"/>
      </w:tblPr>
      <w:tblGrid>
        <w:gridCol w:w="4602"/>
        <w:gridCol w:w="4602"/>
      </w:tblGrid>
      <w:tr w:rsidR="001F5638" w:rsidRPr="00955499" w14:paraId="6CC0A440" w14:textId="77777777">
        <w:tblPrEx>
          <w:tblCellMar>
            <w:top w:w="0pt" w:type="dxa"/>
            <w:bottom w:w="0pt" w:type="dxa"/>
          </w:tblCellMar>
        </w:tblPrEx>
        <w:tc>
          <w:tcPr>
            <w:tcW w:w="230.10pt" w:type="dxa"/>
            <w:tcBorders>
              <w:top w:val="nil"/>
              <w:start w:val="nil"/>
              <w:bottom w:val="nil"/>
              <w:end w:val="nil"/>
            </w:tcBorders>
          </w:tcPr>
          <w:p w14:paraId="51CC6180" w14:textId="77777777" w:rsidR="001F5638" w:rsidRPr="00955499" w:rsidRDefault="001F5638" w:rsidP="001F5638">
            <w:pPr>
              <w:rPr>
                <w:rFonts w:ascii="Arial" w:hAnsi="Arial" w:cs="Arial"/>
                <w:sz w:val="20"/>
                <w:szCs w:val="20"/>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p w14:paraId="28C55F31" w14:textId="77777777" w:rsidR="001F5638" w:rsidRPr="00955499" w:rsidRDefault="001F5638" w:rsidP="001F5638">
            <w:pPr>
              <w:rPr>
                <w:rFonts w:ascii="Arial" w:hAnsi="Arial" w:cs="Arial"/>
              </w:rPr>
            </w:pPr>
          </w:p>
          <w:p w14:paraId="36E19FA9" w14:textId="77777777" w:rsidR="001F5638" w:rsidRPr="00955499" w:rsidRDefault="001F5638" w:rsidP="001F5638">
            <w:pPr>
              <w:rPr>
                <w:rFonts w:ascii="Arial" w:hAnsi="Arial" w:cs="Arial"/>
              </w:rPr>
            </w:pPr>
          </w:p>
        </w:tc>
        <w:tc>
          <w:tcPr>
            <w:tcW w:w="230.10pt" w:type="dxa"/>
            <w:tcBorders>
              <w:top w:val="nil"/>
              <w:start w:val="nil"/>
              <w:bottom w:val="nil"/>
              <w:end w:val="nil"/>
            </w:tcBorders>
          </w:tcPr>
          <w:p w14:paraId="08B6ED77"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tc>
      </w:tr>
      <w:tr w:rsidR="001F5638" w:rsidRPr="00955499" w14:paraId="28977308" w14:textId="77777777">
        <w:tblPrEx>
          <w:tblCellMar>
            <w:top w:w="0pt" w:type="dxa"/>
            <w:bottom w:w="0pt" w:type="dxa"/>
          </w:tblCellMar>
        </w:tblPrEx>
        <w:tc>
          <w:tcPr>
            <w:tcW w:w="230.10pt" w:type="dxa"/>
            <w:tcBorders>
              <w:top w:val="nil"/>
              <w:start w:val="nil"/>
              <w:bottom w:val="nil"/>
              <w:end w:val="nil"/>
            </w:tcBorders>
          </w:tcPr>
          <w:p w14:paraId="356A2A08" w14:textId="77777777" w:rsidR="001F5638" w:rsidRPr="00955499" w:rsidRDefault="001F5638" w:rsidP="00153046">
            <w:pPr>
              <w:rPr>
                <w:rFonts w:ascii="Arial" w:hAnsi="Arial" w:cs="Arial"/>
              </w:rPr>
            </w:pPr>
            <w:r w:rsidRPr="00955499">
              <w:rPr>
                <w:rFonts w:ascii="Arial" w:hAnsi="Arial" w:cs="Arial"/>
              </w:rPr>
              <w:t>_______________________________</w:t>
            </w:r>
            <w:r w:rsidRPr="00955499">
              <w:rPr>
                <w:rFonts w:ascii="Arial" w:hAnsi="Arial" w:cs="Arial"/>
                <w:sz w:val="20"/>
                <w:szCs w:val="20"/>
              </w:rPr>
              <w:br/>
              <w:t xml:space="preserve">Unterschrift </w:t>
            </w:r>
            <w:r>
              <w:rPr>
                <w:rFonts w:ascii="Arial" w:hAnsi="Arial" w:cs="Arial"/>
                <w:sz w:val="20"/>
                <w:szCs w:val="20"/>
              </w:rPr>
              <w:t>des</w:t>
            </w:r>
            <w:r w:rsidR="00153046">
              <w:rPr>
                <w:rFonts w:ascii="Arial" w:hAnsi="Arial" w:cs="Arial"/>
                <w:sz w:val="20"/>
                <w:szCs w:val="20"/>
              </w:rPr>
              <w:t>/der</w:t>
            </w:r>
            <w:r>
              <w:rPr>
                <w:rFonts w:ascii="Arial" w:hAnsi="Arial" w:cs="Arial"/>
                <w:sz w:val="20"/>
                <w:szCs w:val="20"/>
              </w:rPr>
              <w:t xml:space="preserve"> </w:t>
            </w:r>
            <w:r w:rsidR="00153046">
              <w:rPr>
                <w:rFonts w:ascii="Arial" w:hAnsi="Arial" w:cs="Arial"/>
                <w:sz w:val="20"/>
                <w:szCs w:val="20"/>
              </w:rPr>
              <w:t>Beschäftigten</w:t>
            </w:r>
          </w:p>
        </w:tc>
        <w:tc>
          <w:tcPr>
            <w:tcW w:w="230.10pt" w:type="dxa"/>
            <w:tcBorders>
              <w:top w:val="nil"/>
              <w:start w:val="nil"/>
              <w:bottom w:val="nil"/>
              <w:end w:val="nil"/>
            </w:tcBorders>
          </w:tcPr>
          <w:p w14:paraId="44DB3545"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 xml:space="preserve">Unterschrift </w:t>
            </w:r>
            <w:r>
              <w:rPr>
                <w:rFonts w:ascii="Arial" w:hAnsi="Arial" w:cs="Arial"/>
                <w:sz w:val="20"/>
                <w:szCs w:val="20"/>
              </w:rPr>
              <w:t xml:space="preserve">der </w:t>
            </w:r>
            <w:r w:rsidRPr="00955499">
              <w:rPr>
                <w:rFonts w:ascii="Arial" w:hAnsi="Arial" w:cs="Arial"/>
                <w:sz w:val="20"/>
                <w:szCs w:val="20"/>
              </w:rPr>
              <w:t>Geschäftsleitung</w:t>
            </w:r>
          </w:p>
        </w:tc>
      </w:tr>
    </w:tbl>
    <w:p w14:paraId="5524C103" w14:textId="77777777" w:rsidR="001F5638" w:rsidRPr="00955499" w:rsidRDefault="001F5638" w:rsidP="001F5638">
      <w:pPr>
        <w:rPr>
          <w:rFonts w:ascii="Arial" w:hAnsi="Arial" w:cs="Arial"/>
        </w:rPr>
      </w:pPr>
    </w:p>
    <w:p w14:paraId="7E0D7863" w14:textId="77777777" w:rsidR="001F5638" w:rsidRPr="001F5638" w:rsidRDefault="001F5638" w:rsidP="001F5638">
      <w:pPr>
        <w:numPr>
          <w:ilvl w:val="0"/>
          <w:numId w:val="8"/>
        </w:numPr>
        <w:spacing w:before="2pt" w:after="2pt"/>
        <w:rPr>
          <w:rFonts w:ascii="Arial" w:hAnsi="Arial" w:cs="Arial"/>
          <w:sz w:val="20"/>
          <w:szCs w:val="20"/>
        </w:rPr>
      </w:pPr>
      <w:r w:rsidRPr="001F5638">
        <w:rPr>
          <w:rFonts w:ascii="Arial" w:hAnsi="Arial" w:cs="Arial"/>
          <w:sz w:val="20"/>
          <w:szCs w:val="20"/>
        </w:rPr>
        <w:t>Kopie in die Personalakte</w:t>
      </w:r>
    </w:p>
    <w:p w14:paraId="65D0682C" w14:textId="77777777" w:rsidR="00F74456" w:rsidRPr="001F5638" w:rsidRDefault="001F5638" w:rsidP="001F5638">
      <w:pPr>
        <w:numPr>
          <w:ilvl w:val="0"/>
          <w:numId w:val="8"/>
        </w:numPr>
        <w:spacing w:before="2pt" w:after="2pt"/>
        <w:rPr>
          <w:rFonts w:ascii="Arial" w:hAnsi="Arial" w:cs="Arial"/>
          <w:sz w:val="20"/>
          <w:szCs w:val="20"/>
        </w:rPr>
      </w:pPr>
      <w:r w:rsidRPr="001F5638">
        <w:rPr>
          <w:rFonts w:ascii="Arial" w:hAnsi="Arial" w:cs="Arial"/>
          <w:sz w:val="20"/>
          <w:szCs w:val="20"/>
        </w:rPr>
        <w:t>Kopie an den Verpflichteten</w:t>
      </w:r>
    </w:p>
    <w:sectPr w:rsidR="00F74456" w:rsidRPr="001F5638">
      <w:headerReference w:type="default" r:id="rId12"/>
      <w:footerReference w:type="default" r:id="rId13"/>
      <w:pgSz w:w="595.30pt" w:h="841.90pt"/>
      <w:pgMar w:top="70.85pt" w:right="70.8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31F75AA" w14:textId="77777777" w:rsidR="00EC0D11" w:rsidRDefault="00EC0D11">
      <w:r>
        <w:separator/>
      </w:r>
    </w:p>
  </w:endnote>
  <w:endnote w:type="continuationSeparator" w:id="0">
    <w:p w14:paraId="04BA121D" w14:textId="77777777" w:rsidR="00EC0D11" w:rsidRDefault="00EC0D1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72"/>
      <w:gridCol w:w="1842"/>
      <w:gridCol w:w="1842"/>
      <w:gridCol w:w="1843"/>
      <w:gridCol w:w="1843"/>
    </w:tblGrid>
    <w:tr w:rsidR="00333380" w:rsidRPr="00E10430" w14:paraId="4A6D17A1" w14:textId="77777777" w:rsidTr="002E3D8F">
      <w:tc>
        <w:tcPr>
          <w:tcW w:w="93.60pt" w:type="dxa"/>
          <w:shd w:val="clear" w:color="auto" w:fill="auto"/>
          <w:vAlign w:val="center"/>
        </w:tcPr>
        <w:p w14:paraId="0A26CDA3"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0DAB9A98" w14:textId="77777777" w:rsidR="00333380" w:rsidRPr="00E10430" w:rsidRDefault="00333380">
          <w:pPr>
            <w:pStyle w:val="Fuzeile"/>
            <w:rPr>
              <w:rFonts w:ascii="Arial" w:hAnsi="Arial" w:cs="Arial"/>
              <w:sz w:val="20"/>
              <w:szCs w:val="20"/>
            </w:rPr>
          </w:pPr>
          <w:r w:rsidRPr="00E10430">
            <w:rPr>
              <w:rFonts w:ascii="Arial" w:hAnsi="Arial" w:cs="Arial"/>
              <w:sz w:val="20"/>
              <w:szCs w:val="20"/>
            </w:rPr>
            <w:t>Erstellt</w:t>
          </w:r>
        </w:p>
      </w:tc>
      <w:tc>
        <w:tcPr>
          <w:tcW w:w="92.10pt" w:type="dxa"/>
          <w:shd w:val="clear" w:color="auto" w:fill="auto"/>
          <w:vAlign w:val="center"/>
        </w:tcPr>
        <w:p w14:paraId="0B566B6D" w14:textId="77777777" w:rsidR="00333380" w:rsidRPr="00E10430" w:rsidRDefault="00333380">
          <w:pPr>
            <w:pStyle w:val="Fuzeile"/>
            <w:rPr>
              <w:rFonts w:ascii="Arial" w:hAnsi="Arial" w:cs="Arial"/>
              <w:sz w:val="20"/>
              <w:szCs w:val="20"/>
            </w:rPr>
          </w:pPr>
          <w:r w:rsidRPr="00E10430">
            <w:rPr>
              <w:rFonts w:ascii="Arial" w:hAnsi="Arial" w:cs="Arial"/>
              <w:sz w:val="20"/>
              <w:szCs w:val="20"/>
            </w:rPr>
            <w:t>Geprüft</w:t>
          </w:r>
        </w:p>
      </w:tc>
      <w:tc>
        <w:tcPr>
          <w:tcW w:w="92.15pt" w:type="dxa"/>
          <w:shd w:val="clear" w:color="auto" w:fill="auto"/>
          <w:vAlign w:val="center"/>
        </w:tcPr>
        <w:p w14:paraId="0D63DC8A" w14:textId="77777777" w:rsidR="00333380" w:rsidRPr="00E10430" w:rsidRDefault="00333380">
          <w:pPr>
            <w:pStyle w:val="Fuzeile"/>
            <w:rPr>
              <w:rFonts w:ascii="Arial" w:hAnsi="Arial" w:cs="Arial"/>
              <w:sz w:val="20"/>
              <w:szCs w:val="20"/>
            </w:rPr>
          </w:pPr>
          <w:r w:rsidRPr="00E10430">
            <w:rPr>
              <w:rFonts w:ascii="Arial" w:hAnsi="Arial" w:cs="Arial"/>
              <w:sz w:val="20"/>
              <w:szCs w:val="20"/>
            </w:rPr>
            <w:t>Freigegeben</w:t>
          </w:r>
        </w:p>
      </w:tc>
      <w:tc>
        <w:tcPr>
          <w:tcW w:w="92.15pt" w:type="dxa"/>
          <w:shd w:val="clear" w:color="auto" w:fill="auto"/>
          <w:vAlign w:val="center"/>
        </w:tcPr>
        <w:p w14:paraId="4B10467D" w14:textId="77777777" w:rsidR="00333380" w:rsidRPr="00E10430" w:rsidRDefault="00333380">
          <w:pPr>
            <w:pStyle w:val="Fuzeile"/>
            <w:rPr>
              <w:rFonts w:ascii="Arial" w:hAnsi="Arial" w:cs="Arial"/>
              <w:sz w:val="20"/>
              <w:szCs w:val="20"/>
            </w:rPr>
          </w:pPr>
          <w:r w:rsidRPr="00E10430">
            <w:rPr>
              <w:rFonts w:ascii="Arial" w:hAnsi="Arial" w:cs="Arial"/>
              <w:sz w:val="20"/>
              <w:szCs w:val="20"/>
            </w:rPr>
            <w:t>Version Nr.</w:t>
          </w:r>
        </w:p>
      </w:tc>
    </w:tr>
    <w:tr w:rsidR="00333380" w:rsidRPr="00E10430" w14:paraId="79688381" w14:textId="77777777" w:rsidTr="002E3D8F">
      <w:trPr>
        <w:trHeight w:hRule="exact" w:val="454"/>
      </w:trPr>
      <w:tc>
        <w:tcPr>
          <w:tcW w:w="93.60pt" w:type="dxa"/>
          <w:shd w:val="clear" w:color="auto" w:fill="auto"/>
          <w:vAlign w:val="center"/>
        </w:tcPr>
        <w:p w14:paraId="56305CBF" w14:textId="77777777" w:rsidR="00333380" w:rsidRPr="00E10430" w:rsidRDefault="00333380">
          <w:pPr>
            <w:pStyle w:val="Fuzeile"/>
            <w:rPr>
              <w:rFonts w:ascii="Arial" w:hAnsi="Arial" w:cs="Arial"/>
              <w:sz w:val="20"/>
              <w:szCs w:val="20"/>
            </w:rPr>
          </w:pPr>
          <w:r w:rsidRPr="00E10430">
            <w:rPr>
              <w:rFonts w:ascii="Arial" w:hAnsi="Arial" w:cs="Arial"/>
              <w:sz w:val="20"/>
              <w:szCs w:val="20"/>
            </w:rPr>
            <w:t xml:space="preserve">Datum </w:t>
          </w:r>
        </w:p>
      </w:tc>
      <w:tc>
        <w:tcPr>
          <w:tcW w:w="92.10pt" w:type="dxa"/>
          <w:shd w:val="clear" w:color="auto" w:fill="auto"/>
          <w:vAlign w:val="center"/>
        </w:tcPr>
        <w:p w14:paraId="1862DC63"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23AD8301"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52878A50"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34D20DCF" w14:textId="77777777" w:rsidR="00333380" w:rsidRPr="00E10430" w:rsidRDefault="00333380">
          <w:pPr>
            <w:pStyle w:val="Fuzeile"/>
            <w:rPr>
              <w:rFonts w:ascii="Arial" w:hAnsi="Arial" w:cs="Arial"/>
              <w:sz w:val="20"/>
              <w:szCs w:val="20"/>
            </w:rPr>
          </w:pPr>
          <w:r w:rsidRPr="00E10430">
            <w:rPr>
              <w:rFonts w:ascii="Arial" w:hAnsi="Arial" w:cs="Arial"/>
              <w:sz w:val="20"/>
              <w:szCs w:val="20"/>
            </w:rPr>
            <w:t>1.0</w:t>
          </w:r>
        </w:p>
      </w:tc>
    </w:tr>
    <w:tr w:rsidR="00333380" w:rsidRPr="00E10430" w14:paraId="181B2AAF" w14:textId="77777777" w:rsidTr="002E3D8F">
      <w:trPr>
        <w:trHeight w:hRule="exact" w:val="454"/>
      </w:trPr>
      <w:tc>
        <w:tcPr>
          <w:tcW w:w="93.60pt" w:type="dxa"/>
          <w:shd w:val="clear" w:color="auto" w:fill="auto"/>
          <w:vAlign w:val="center"/>
        </w:tcPr>
        <w:p w14:paraId="3989ECBE" w14:textId="77777777" w:rsidR="00333380" w:rsidRPr="00E10430" w:rsidRDefault="00333380">
          <w:pPr>
            <w:pStyle w:val="Fuzeile"/>
            <w:rPr>
              <w:rFonts w:ascii="Arial" w:hAnsi="Arial" w:cs="Arial"/>
              <w:sz w:val="20"/>
              <w:szCs w:val="20"/>
            </w:rPr>
          </w:pPr>
          <w:r w:rsidRPr="00E10430">
            <w:rPr>
              <w:rFonts w:ascii="Arial" w:hAnsi="Arial" w:cs="Arial"/>
              <w:sz w:val="20"/>
              <w:szCs w:val="20"/>
            </w:rPr>
            <w:t>Unterschriftskürzel</w:t>
          </w:r>
        </w:p>
      </w:tc>
      <w:tc>
        <w:tcPr>
          <w:tcW w:w="92.10pt" w:type="dxa"/>
          <w:shd w:val="clear" w:color="auto" w:fill="auto"/>
          <w:vAlign w:val="center"/>
        </w:tcPr>
        <w:p w14:paraId="7B4BF8AE"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2C902C3D"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31FDF1E8"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763631A3" w14:textId="77777777" w:rsidR="00333380" w:rsidRPr="00E10430" w:rsidRDefault="00333380">
          <w:pPr>
            <w:pStyle w:val="Fuzeile"/>
            <w:rPr>
              <w:rFonts w:ascii="Arial" w:hAnsi="Arial" w:cs="Arial"/>
              <w:sz w:val="20"/>
              <w:szCs w:val="20"/>
            </w:rPr>
          </w:pPr>
        </w:p>
      </w:tc>
    </w:tr>
  </w:tbl>
  <w:p w14:paraId="654147C6" w14:textId="77777777" w:rsidR="002E3D8F" w:rsidRPr="002E3D8F" w:rsidRDefault="002E3D8F" w:rsidP="002E3D8F">
    <w:pPr>
      <w:pStyle w:val="Fuzeile"/>
      <w:rPr>
        <w:rFonts w:ascii="Arial" w:hAnsi="Arial" w:cs="Arial"/>
        <w:sz w:val="16"/>
        <w:szCs w:val="16"/>
      </w:rPr>
    </w:pPr>
    <w:r w:rsidRPr="002E3D8F">
      <w:rPr>
        <w:rFonts w:ascii="Arial" w:hAnsi="Arial" w:cs="Arial"/>
        <w:sz w:val="16"/>
        <w:szCs w:val="16"/>
      </w:rPr>
      <w:t>SmS_5.0</w:t>
    </w:r>
    <w:r w:rsidR="002A0EE5">
      <w:rPr>
        <w:rFonts w:ascii="Arial" w:hAnsi="Arial" w:cs="Arial"/>
        <w:sz w:val="16"/>
        <w:szCs w:val="16"/>
      </w:rPr>
      <w:t>-1</w:t>
    </w:r>
    <w:r w:rsidRPr="002E3D8F">
      <w:rPr>
        <w:rFonts w:ascii="Arial" w:hAnsi="Arial" w:cs="Arial"/>
        <w:sz w:val="16"/>
        <w:szCs w:val="16"/>
      </w:rPr>
      <w:t>;</w:t>
    </w:r>
    <w:r w:rsidRPr="002E3D8F">
      <w:rPr>
        <w:rFonts w:ascii="Arial" w:hAnsi="Arial" w:cs="Arial"/>
      </w:rPr>
      <w:t xml:space="preserve"> </w:t>
    </w:r>
    <w:r w:rsidRPr="002E3D8F">
      <w:rPr>
        <w:rFonts w:ascii="Arial" w:hAnsi="Arial" w:cs="Arial"/>
        <w:sz w:val="16"/>
        <w:szCs w:val="16"/>
      </w:rPr>
      <w:t xml:space="preserve">01_02 Gemeinsame Verpflichtung </w:t>
    </w:r>
    <w:proofErr w:type="gramStart"/>
    <w:r w:rsidRPr="002E3D8F">
      <w:rPr>
        <w:rFonts w:ascii="Arial" w:hAnsi="Arial" w:cs="Arial"/>
        <w:sz w:val="16"/>
        <w:szCs w:val="16"/>
      </w:rPr>
      <w:t>Leit</w:t>
    </w:r>
    <w:r w:rsidR="00F07ABD">
      <w:rPr>
        <w:rFonts w:ascii="Arial" w:hAnsi="Arial" w:cs="Arial"/>
        <w:sz w:val="16"/>
        <w:szCs w:val="16"/>
      </w:rPr>
      <w:t>linien.doc ;</w:t>
    </w:r>
    <w:proofErr w:type="gramEnd"/>
    <w:r w:rsidR="00F07ABD">
      <w:rPr>
        <w:rFonts w:ascii="Arial" w:hAnsi="Arial" w:cs="Arial"/>
        <w:sz w:val="16"/>
        <w:szCs w:val="16"/>
      </w:rPr>
      <w:t xml:space="preserve"> 11.02.2020</w:t>
    </w:r>
  </w:p>
  <w:p w14:paraId="146B6CB8" w14:textId="77777777" w:rsidR="00333380" w:rsidRPr="006120B6" w:rsidRDefault="00333380">
    <w:pPr>
      <w:pStyle w:val="Fuzeile"/>
      <w:rPr>
        <w:rFonts w:ascii="Arial" w:hAnsi="Arial" w:cs="Arial"/>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73943B8" w14:textId="77777777" w:rsidR="00EC0D11" w:rsidRDefault="00EC0D11">
      <w:r>
        <w:separator/>
      </w:r>
    </w:p>
  </w:footnote>
  <w:footnote w:type="continuationSeparator" w:id="0">
    <w:p w14:paraId="612F541C" w14:textId="77777777" w:rsidR="00EC0D11" w:rsidRDefault="00EC0D1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088"/>
      <w:gridCol w:w="5040"/>
      <w:gridCol w:w="1260"/>
      <w:gridCol w:w="884"/>
    </w:tblGrid>
    <w:tr w:rsidR="00333380" w:rsidRPr="00E10430" w14:paraId="1D6CEDA1" w14:textId="77777777" w:rsidTr="00E10430">
      <w:tc>
        <w:tcPr>
          <w:tcW w:w="104.40pt" w:type="dxa"/>
          <w:vMerge w:val="restart"/>
          <w:shd w:val="clear" w:color="auto" w:fill="auto"/>
        </w:tcPr>
        <w:p w14:paraId="7C5FF7A3" w14:textId="77777777" w:rsidR="00333380" w:rsidRPr="00E10430" w:rsidRDefault="00333380" w:rsidP="00E10430">
          <w:pPr>
            <w:pStyle w:val="Kopfzeile"/>
            <w:spacing w:before="6pt" w:after="6pt"/>
            <w:rPr>
              <w:rFonts w:ascii="Arial" w:hAnsi="Arial" w:cs="Arial"/>
              <w:i/>
            </w:rPr>
          </w:pPr>
          <w:r w:rsidRPr="00E10430">
            <w:rPr>
              <w:rFonts w:ascii="Arial" w:hAnsi="Arial" w:cs="Arial"/>
              <w:i/>
            </w:rPr>
            <w:t>Firmenlogo</w:t>
          </w:r>
        </w:p>
      </w:tc>
      <w:tc>
        <w:tcPr>
          <w:tcW w:w="252pt" w:type="dxa"/>
          <w:shd w:val="clear" w:color="auto" w:fill="auto"/>
        </w:tcPr>
        <w:p w14:paraId="08AC1ED4" w14:textId="77777777" w:rsidR="00333380" w:rsidRPr="00E10430" w:rsidRDefault="00333380" w:rsidP="00E10430">
          <w:pPr>
            <w:pStyle w:val="Kopfzeile"/>
            <w:spacing w:before="6pt" w:after="6pt"/>
            <w:jc w:val="center"/>
            <w:rPr>
              <w:rFonts w:ascii="Arial" w:hAnsi="Arial" w:cs="Arial"/>
              <w:b/>
            </w:rPr>
          </w:pPr>
          <w:r w:rsidRPr="00E10430">
            <w:rPr>
              <w:rFonts w:ascii="Arial" w:hAnsi="Arial" w:cs="Arial"/>
              <w:b/>
            </w:rPr>
            <w:t>Name der Firma</w:t>
          </w:r>
        </w:p>
      </w:tc>
      <w:tc>
        <w:tcPr>
          <w:tcW w:w="63pt" w:type="dxa"/>
          <w:shd w:val="clear" w:color="auto" w:fill="auto"/>
        </w:tcPr>
        <w:p w14:paraId="4E27732C" w14:textId="77777777" w:rsidR="00333380" w:rsidRPr="00E10430" w:rsidRDefault="00333380" w:rsidP="00E10430">
          <w:pPr>
            <w:pStyle w:val="Kopfzeile"/>
            <w:spacing w:before="6pt" w:after="6pt"/>
            <w:rPr>
              <w:rFonts w:ascii="Arial" w:hAnsi="Arial" w:cs="Arial"/>
              <w:sz w:val="20"/>
              <w:szCs w:val="20"/>
            </w:rPr>
          </w:pPr>
          <w:proofErr w:type="spellStart"/>
          <w:r w:rsidRPr="00E10430">
            <w:rPr>
              <w:rFonts w:ascii="Arial" w:hAnsi="Arial" w:cs="Arial"/>
              <w:sz w:val="20"/>
              <w:szCs w:val="20"/>
            </w:rPr>
            <w:t>Dok</w:t>
          </w:r>
          <w:proofErr w:type="spellEnd"/>
          <w:r w:rsidRPr="00E10430">
            <w:rPr>
              <w:rFonts w:ascii="Arial" w:hAnsi="Arial" w:cs="Arial"/>
              <w:sz w:val="20"/>
              <w:szCs w:val="20"/>
            </w:rPr>
            <w:t>.-Nr.</w:t>
          </w:r>
        </w:p>
      </w:tc>
      <w:tc>
        <w:tcPr>
          <w:tcW w:w="41.20pt" w:type="dxa"/>
          <w:shd w:val="clear" w:color="auto" w:fill="auto"/>
        </w:tcPr>
        <w:p w14:paraId="5A7A35C0" w14:textId="77777777" w:rsidR="00333380" w:rsidRPr="00E10430" w:rsidRDefault="00333380" w:rsidP="00E10430">
          <w:pPr>
            <w:pStyle w:val="Kopfzeile"/>
            <w:spacing w:before="6pt" w:after="6pt"/>
            <w:rPr>
              <w:rFonts w:ascii="Arial" w:hAnsi="Arial" w:cs="Arial"/>
              <w:sz w:val="20"/>
              <w:szCs w:val="20"/>
            </w:rPr>
          </w:pPr>
        </w:p>
      </w:tc>
    </w:tr>
    <w:tr w:rsidR="00333380" w:rsidRPr="00E10430" w14:paraId="3180A869" w14:textId="77777777" w:rsidTr="00E10430">
      <w:tc>
        <w:tcPr>
          <w:tcW w:w="104.40pt" w:type="dxa"/>
          <w:vMerge/>
          <w:shd w:val="clear" w:color="auto" w:fill="auto"/>
        </w:tcPr>
        <w:p w14:paraId="76E4FC06" w14:textId="77777777" w:rsidR="00333380" w:rsidRPr="00E10430" w:rsidRDefault="00333380" w:rsidP="00E10430">
          <w:pPr>
            <w:pStyle w:val="Kopfzeile"/>
            <w:spacing w:before="6pt" w:after="6pt"/>
            <w:rPr>
              <w:rFonts w:ascii="Arial" w:hAnsi="Arial" w:cs="Arial"/>
            </w:rPr>
          </w:pPr>
        </w:p>
      </w:tc>
      <w:tc>
        <w:tcPr>
          <w:tcW w:w="252pt" w:type="dxa"/>
          <w:shd w:val="clear" w:color="auto" w:fill="auto"/>
        </w:tcPr>
        <w:p w14:paraId="49A55768" w14:textId="77777777" w:rsidR="00333380" w:rsidRPr="00E10430" w:rsidRDefault="00333380" w:rsidP="00E10430">
          <w:pPr>
            <w:pStyle w:val="Kopfzeile"/>
            <w:spacing w:before="6pt" w:after="6pt"/>
            <w:jc w:val="center"/>
            <w:rPr>
              <w:rFonts w:ascii="Arial" w:hAnsi="Arial" w:cs="Arial"/>
              <w:b/>
            </w:rPr>
          </w:pPr>
        </w:p>
      </w:tc>
      <w:tc>
        <w:tcPr>
          <w:tcW w:w="63pt" w:type="dxa"/>
          <w:shd w:val="clear" w:color="auto" w:fill="auto"/>
        </w:tcPr>
        <w:p w14:paraId="671719E7"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t>Seite</w:t>
          </w:r>
        </w:p>
      </w:tc>
      <w:tc>
        <w:tcPr>
          <w:tcW w:w="41.20pt" w:type="dxa"/>
          <w:shd w:val="clear" w:color="auto" w:fill="auto"/>
        </w:tcPr>
        <w:p w14:paraId="7C49AD0C"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fldChar w:fldCharType="begin"/>
          </w:r>
          <w:r w:rsidRPr="00E10430">
            <w:rPr>
              <w:rFonts w:ascii="Arial" w:hAnsi="Arial" w:cs="Arial"/>
              <w:sz w:val="20"/>
              <w:szCs w:val="20"/>
            </w:rPr>
            <w:instrText xml:space="preserve"> PAGE </w:instrText>
          </w:r>
          <w:r w:rsidRPr="00E10430">
            <w:rPr>
              <w:rFonts w:ascii="Arial" w:hAnsi="Arial" w:cs="Arial"/>
              <w:sz w:val="20"/>
              <w:szCs w:val="20"/>
            </w:rPr>
            <w:fldChar w:fldCharType="separate"/>
          </w:r>
          <w:r w:rsidR="00153046">
            <w:rPr>
              <w:rFonts w:ascii="Arial" w:hAnsi="Arial" w:cs="Arial"/>
              <w:noProof/>
              <w:sz w:val="20"/>
              <w:szCs w:val="20"/>
            </w:rPr>
            <w:t>1</w:t>
          </w:r>
          <w:r w:rsidRPr="00E10430">
            <w:rPr>
              <w:rFonts w:ascii="Arial" w:hAnsi="Arial" w:cs="Arial"/>
              <w:sz w:val="20"/>
              <w:szCs w:val="20"/>
            </w:rPr>
            <w:fldChar w:fldCharType="end"/>
          </w:r>
          <w:r w:rsidRPr="00E10430">
            <w:rPr>
              <w:rFonts w:ascii="Arial" w:hAnsi="Arial" w:cs="Arial"/>
              <w:sz w:val="20"/>
              <w:szCs w:val="20"/>
            </w:rPr>
            <w:t>/</w:t>
          </w:r>
          <w:r w:rsidRPr="00E10430">
            <w:rPr>
              <w:rStyle w:val="Seitenzahl"/>
              <w:rFonts w:ascii="Arial" w:hAnsi="Arial" w:cs="Arial"/>
              <w:sz w:val="20"/>
              <w:szCs w:val="20"/>
            </w:rPr>
            <w:fldChar w:fldCharType="begin"/>
          </w:r>
          <w:r w:rsidRPr="00E10430">
            <w:rPr>
              <w:rStyle w:val="Seitenzahl"/>
              <w:rFonts w:ascii="Arial" w:hAnsi="Arial" w:cs="Arial"/>
              <w:sz w:val="20"/>
              <w:szCs w:val="20"/>
            </w:rPr>
            <w:instrText xml:space="preserve"> NUMPAGES </w:instrText>
          </w:r>
          <w:r w:rsidRPr="00E10430">
            <w:rPr>
              <w:rStyle w:val="Seitenzahl"/>
              <w:rFonts w:ascii="Arial" w:hAnsi="Arial" w:cs="Arial"/>
              <w:sz w:val="20"/>
              <w:szCs w:val="20"/>
            </w:rPr>
            <w:fldChar w:fldCharType="separate"/>
          </w:r>
          <w:r w:rsidR="00153046">
            <w:rPr>
              <w:rStyle w:val="Seitenzahl"/>
              <w:rFonts w:ascii="Arial" w:hAnsi="Arial" w:cs="Arial"/>
              <w:noProof/>
              <w:sz w:val="20"/>
              <w:szCs w:val="20"/>
            </w:rPr>
            <w:t>1</w:t>
          </w:r>
          <w:r w:rsidRPr="00E10430">
            <w:rPr>
              <w:rStyle w:val="Seitenzahl"/>
              <w:rFonts w:ascii="Arial" w:hAnsi="Arial" w:cs="Arial"/>
              <w:sz w:val="20"/>
              <w:szCs w:val="20"/>
            </w:rPr>
            <w:fldChar w:fldCharType="end"/>
          </w:r>
        </w:p>
      </w:tc>
    </w:tr>
    <w:tr w:rsidR="00333380" w:rsidRPr="00E10430" w14:paraId="08B9C149" w14:textId="77777777" w:rsidTr="00E10430">
      <w:tc>
        <w:tcPr>
          <w:tcW w:w="104.40pt" w:type="dxa"/>
          <w:vMerge/>
          <w:shd w:val="clear" w:color="auto" w:fill="auto"/>
        </w:tcPr>
        <w:p w14:paraId="2FC99225" w14:textId="77777777" w:rsidR="00333380" w:rsidRPr="00E10430" w:rsidRDefault="00333380" w:rsidP="00E10430">
          <w:pPr>
            <w:pStyle w:val="Kopfzeile"/>
            <w:spacing w:before="6pt" w:after="6pt"/>
            <w:rPr>
              <w:rFonts w:ascii="Arial" w:hAnsi="Arial" w:cs="Arial"/>
            </w:rPr>
          </w:pPr>
        </w:p>
      </w:tc>
      <w:tc>
        <w:tcPr>
          <w:tcW w:w="252pt" w:type="dxa"/>
          <w:shd w:val="clear" w:color="auto" w:fill="auto"/>
        </w:tcPr>
        <w:p w14:paraId="62F872A7" w14:textId="77777777" w:rsidR="00333380" w:rsidRPr="00E10430" w:rsidRDefault="00333380" w:rsidP="00E10430">
          <w:pPr>
            <w:pStyle w:val="Kopfzeile"/>
            <w:spacing w:before="6pt" w:after="6pt"/>
            <w:jc w:val="center"/>
            <w:rPr>
              <w:rFonts w:ascii="Arial" w:hAnsi="Arial" w:cs="Arial"/>
              <w:b/>
            </w:rPr>
          </w:pPr>
          <w:r w:rsidRPr="00E10430">
            <w:rPr>
              <w:rFonts w:ascii="Arial" w:hAnsi="Arial" w:cs="Arial"/>
              <w:b/>
            </w:rPr>
            <w:t>Gemeinsame Verpflichtung</w:t>
          </w:r>
          <w:r w:rsidR="004B48C5">
            <w:rPr>
              <w:rFonts w:ascii="Arial" w:hAnsi="Arial" w:cs="Arial"/>
              <w:b/>
            </w:rPr>
            <w:t xml:space="preserve"> (Kleinbetrieb)</w:t>
          </w:r>
        </w:p>
      </w:tc>
      <w:tc>
        <w:tcPr>
          <w:tcW w:w="63pt" w:type="dxa"/>
          <w:shd w:val="clear" w:color="auto" w:fill="auto"/>
        </w:tcPr>
        <w:p w14:paraId="70534901" w14:textId="77777777" w:rsidR="00333380" w:rsidRPr="00E10430" w:rsidRDefault="00333380" w:rsidP="00E10430">
          <w:pPr>
            <w:pStyle w:val="Kopfzeile"/>
            <w:spacing w:before="6pt" w:after="6pt"/>
            <w:rPr>
              <w:rFonts w:ascii="Arial" w:hAnsi="Arial" w:cs="Arial"/>
              <w:sz w:val="20"/>
              <w:szCs w:val="20"/>
            </w:rPr>
          </w:pPr>
          <w:proofErr w:type="spellStart"/>
          <w:r w:rsidRPr="00E10430">
            <w:rPr>
              <w:rFonts w:ascii="Arial" w:hAnsi="Arial" w:cs="Arial"/>
              <w:sz w:val="20"/>
              <w:szCs w:val="20"/>
            </w:rPr>
            <w:t>SmS</w:t>
          </w:r>
          <w:proofErr w:type="spellEnd"/>
          <w:r w:rsidRPr="00E10430">
            <w:rPr>
              <w:rFonts w:ascii="Arial" w:hAnsi="Arial" w:cs="Arial"/>
              <w:sz w:val="20"/>
              <w:szCs w:val="20"/>
            </w:rPr>
            <w:t>-Nr.</w:t>
          </w:r>
        </w:p>
      </w:tc>
      <w:tc>
        <w:tcPr>
          <w:tcW w:w="41.20pt" w:type="dxa"/>
          <w:shd w:val="clear" w:color="auto" w:fill="auto"/>
        </w:tcPr>
        <w:p w14:paraId="4624B17C"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t>I/1.1.3a</w:t>
          </w:r>
        </w:p>
      </w:tc>
    </w:tr>
  </w:tbl>
  <w:p w14:paraId="5938BBD3" w14:textId="77777777" w:rsidR="00333380" w:rsidRPr="006120B6" w:rsidRDefault="00333380" w:rsidP="00F74456">
    <w:pPr>
      <w:pStyle w:val="Kopfzeile"/>
      <w:rPr>
        <w:rFonts w:ascii="Arial" w:hAnsi="Arial" w:cs="Arial"/>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42772D"/>
    <w:multiLevelType w:val="hybridMultilevel"/>
    <w:tmpl w:val="DC9E19F0"/>
    <w:lvl w:ilvl="0" w:tplc="2BDCE89C">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 w15:restartNumberingAfterBreak="0">
    <w:nsid w:val="07AA46FA"/>
    <w:multiLevelType w:val="hybridMultilevel"/>
    <w:tmpl w:val="75F25CBA"/>
    <w:lvl w:ilvl="0" w:tplc="2BDCE89C">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2" w15:restartNumberingAfterBreak="0">
    <w:nsid w:val="14885DED"/>
    <w:multiLevelType w:val="hybridMultilevel"/>
    <w:tmpl w:val="3750855E"/>
    <w:lvl w:ilvl="0" w:tplc="ABBA8950">
      <w:numFmt w:val="bullet"/>
      <w:lvlText w:val=""/>
      <w:lvlJc w:val="start"/>
      <w:pPr>
        <w:tabs>
          <w:tab w:val="num" w:pos="36pt"/>
        </w:tabs>
        <w:ind w:start="36pt" w:hanging="18pt"/>
      </w:pPr>
      <w:rPr>
        <w:rFonts w:ascii="Wingdings" w:hAnsi="Wingdings"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3" w15:restartNumberingAfterBreak="0">
    <w:nsid w:val="272D2584"/>
    <w:multiLevelType w:val="multilevel"/>
    <w:tmpl w:val="AF8E631A"/>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4" w15:restartNumberingAfterBreak="0">
    <w:nsid w:val="4B507494"/>
    <w:multiLevelType w:val="multilevel"/>
    <w:tmpl w:val="81007F9C"/>
    <w:lvl w:ilvl="0">
      <w:start w:val="1"/>
      <w:numFmt w:val="decimal"/>
      <w:lvlText w:val="%1."/>
      <w:lvlJc w:val="start"/>
      <w:pPr>
        <w:tabs>
          <w:tab w:val="num" w:pos="36pt"/>
        </w:tabs>
        <w:ind w:start="36pt" w:hanging="18pt"/>
      </w:pPr>
      <w:rPr>
        <w:rFonts w:ascii="Arial" w:hAnsi="Arial"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5" w15:restartNumberingAfterBreak="0">
    <w:nsid w:val="50B86837"/>
    <w:multiLevelType w:val="multilevel"/>
    <w:tmpl w:val="3750855E"/>
    <w:lvl w:ilvl="0">
      <w:numFmt w:val="bullet"/>
      <w:lvlText w:val=""/>
      <w:lvlJc w:val="start"/>
      <w:pPr>
        <w:tabs>
          <w:tab w:val="num" w:pos="36pt"/>
        </w:tabs>
        <w:ind w:start="36pt" w:hanging="18pt"/>
      </w:pPr>
      <w:rPr>
        <w:rFonts w:ascii="Wingdings" w:hAnsi="Wingdings"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513A5651"/>
    <w:multiLevelType w:val="hybridMultilevel"/>
    <w:tmpl w:val="6010B1F2"/>
    <w:lvl w:ilvl="0" w:tplc="3E4AF2D0">
      <w:numFmt w:val="bullet"/>
      <w:lvlText w:val=""/>
      <w:lvlJc w:val="start"/>
      <w:pPr>
        <w:tabs>
          <w:tab w:val="num" w:pos="36pt"/>
        </w:tabs>
        <w:ind w:start="36pt" w:hanging="18pt"/>
      </w:pPr>
      <w:rPr>
        <w:rFonts w:ascii="Wingdings" w:hAnsi="Wingdings" w:hint="default"/>
        <w:b w:val="0"/>
        <w:i w:val="0"/>
        <w:sz w:val="36"/>
        <w:szCs w:val="36"/>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7" w15:restartNumberingAfterBreak="0">
    <w:nsid w:val="569D11A8"/>
    <w:multiLevelType w:val="multilevel"/>
    <w:tmpl w:val="81007F9C"/>
    <w:lvl w:ilvl="0">
      <w:start w:val="1"/>
      <w:numFmt w:val="decimal"/>
      <w:lvlText w:val="%1."/>
      <w:lvlJc w:val="start"/>
      <w:pPr>
        <w:tabs>
          <w:tab w:val="num" w:pos="36pt"/>
        </w:tabs>
        <w:ind w:start="36pt" w:hanging="18pt"/>
      </w:pPr>
      <w:rPr>
        <w:rFonts w:ascii="Arial" w:hAnsi="Arial"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456"/>
    <w:rsid w:val="00035F41"/>
    <w:rsid w:val="00135BCA"/>
    <w:rsid w:val="00153046"/>
    <w:rsid w:val="001E1857"/>
    <w:rsid w:val="001F5638"/>
    <w:rsid w:val="002A0EE5"/>
    <w:rsid w:val="002E3D8F"/>
    <w:rsid w:val="00333380"/>
    <w:rsid w:val="004002B7"/>
    <w:rsid w:val="004B48C5"/>
    <w:rsid w:val="006120B6"/>
    <w:rsid w:val="006B59EC"/>
    <w:rsid w:val="00771328"/>
    <w:rsid w:val="007A3EF1"/>
    <w:rsid w:val="008C39B6"/>
    <w:rsid w:val="00976CCA"/>
    <w:rsid w:val="00A220AB"/>
    <w:rsid w:val="00AC4B8B"/>
    <w:rsid w:val="00C17069"/>
    <w:rsid w:val="00C53E44"/>
    <w:rsid w:val="00E10430"/>
    <w:rsid w:val="00EC0D11"/>
    <w:rsid w:val="00F07ABD"/>
    <w:rsid w:val="00F74456"/>
    <w:rsid w:val="00FD2F6D"/>
    <w:rsid w:val="00FD5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F00EE9"/>
  <w15:chartTrackingRefBased/>
  <w15:docId w15:val="{42CDAB61-BBF8-40A2-9A30-EEC0E70EC10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638"/>
    <w:pPr>
      <w:autoSpaceDE w:val="0"/>
      <w:autoSpaceDN w:val="0"/>
    </w:pPr>
    <w:rPr>
      <w:sz w:val="24"/>
      <w:szCs w:val="24"/>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Kopfzeile">
    <w:name w:val="header"/>
    <w:basedOn w:val="Standard"/>
    <w:rsid w:val="00F74456"/>
    <w:pPr>
      <w:tabs>
        <w:tab w:val="center" w:pos="226.80pt"/>
        <w:tab w:val="end" w:pos="453.60pt"/>
      </w:tabs>
    </w:pPr>
  </w:style>
  <w:style w:type="paragraph" w:styleId="Fuzeile">
    <w:name w:val="footer"/>
    <w:basedOn w:val="Standard"/>
    <w:link w:val="FuzeileZchn"/>
    <w:rsid w:val="00F74456"/>
    <w:pPr>
      <w:tabs>
        <w:tab w:val="center" w:pos="226.80pt"/>
        <w:tab w:val="end" w:pos="453.60pt"/>
      </w:tabs>
    </w:pPr>
  </w:style>
  <w:style w:type="table" w:styleId="Tabellenraster">
    <w:name w:val="Table Grid"/>
    <w:basedOn w:val="NormaleTabelle"/>
    <w:rsid w:val="00F744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Seitenzahl">
    <w:name w:val="page number"/>
    <w:basedOn w:val="Absatz-Standardschriftart"/>
    <w:rsid w:val="008C39B6"/>
  </w:style>
  <w:style w:type="paragraph" w:styleId="Textkrper-Zeileneinzug">
    <w:name w:val="Body Text Indent"/>
    <w:basedOn w:val="Standard"/>
    <w:rsid w:val="001F5638"/>
    <w:rPr>
      <w:rFonts w:ascii="Arial" w:hAnsi="Arial" w:cs="Arial"/>
      <w:b/>
      <w:bCs/>
    </w:rPr>
  </w:style>
  <w:style w:type="character" w:customStyle="1" w:styleId="FuzeileZchn">
    <w:name w:val="Fußzeile Zchn"/>
    <w:link w:val="Fuzeile"/>
    <w:rsid w:val="002E3D8F"/>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footer" Target="footer1.xml"/><Relationship Id="rId3" Type="http://purl.oclc.org/ooxml/officeDocument/relationships/customXml" Target="../customXml/item3.xml"/><Relationship Id="rId7" Type="http://purl.oclc.org/ooxml/officeDocument/relationships/styles" Target="style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5" Type="http://purl.oclc.org/ooxml/officeDocument/relationships/theme" Target="theme/theme1.xml"/><Relationship Id="rId10" Type="http://purl.oclc.org/ooxml/officeDocument/relationships/footnotes" Target="footnotes.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Dokumente%20und%20Einstellungen\a0taq8z\Anwendungsdaten\Microsoft\Vorlagen\G&#252;tesiegel\G&#252;tesiegel%20Formblatt%20neu.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845afd4392797a6edb4c4664820fab4c">
  <xsd:schema xmlns:xsd="http://www.w3.org/2001/XMLSchema" xmlns:xs="http://www.w3.org/2001/XMLSchema" xmlns:p="http://schemas.microsoft.com/office/2006/metadata/properties" xmlns:ns2="15f778b8-0e2d-4e67-85cd-c1bcd05f8630" targetNamespace="http://schemas.microsoft.com/office/2006/metadata/properties" ma:root="true" ma:fieldsID="8bf481b15d2c202543ad207d6649a119"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1E6B8D7B-3218-4B63-A3D2-DB95E49F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778b8-0e2d-4e67-85cd-c1bcd05f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FAF4CA48-6AF1-4271-9CAD-8C3DBCF2D076}">
  <ds:schemaRefs>
    <ds:schemaRef ds:uri="http://schemas.microsoft.com/sharepoint/events"/>
  </ds:schemaRefs>
</ds:datastoreItem>
</file>

<file path=customXml/itemProps3.xml><?xml version="1.0" encoding="utf-8"?>
<ds:datastoreItem xmlns:ds="http://purl.oclc.org/ooxml/officeDocument/customXml" ds:itemID="{61C899C5-2421-416B-A735-15BB818914CD}">
  <ds:schemaRefs>
    <ds:schemaRef ds:uri="http://schemas.microsoft.com/sharepoint/v3/contenttype/forms"/>
  </ds:schemaRefs>
</ds:datastoreItem>
</file>

<file path=customXml/itemProps4.xml><?xml version="1.0" encoding="utf-8"?>
<ds:datastoreItem xmlns:ds="http://purl.oclc.org/ooxml/officeDocument/customXml" ds:itemID="{460EB8F9-59AE-4004-B12A-F83F62EED25C}">
  <ds:schemaRefs>
    <ds:schemaRef ds:uri="http://schemas.microsoft.com/office/2006/metadata/longProperties"/>
  </ds:schemaRefs>
</ds:datastoreItem>
</file>

<file path=customXml/itemProps5.xml><?xml version="1.0" encoding="utf-8"?>
<ds:datastoreItem xmlns:ds="http://purl.oclc.org/ooxml/officeDocument/customXml" ds:itemID="{8BDF4EEC-9E08-4FB0-A3FB-6520DCA25FB2}">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Gütesiegel Formblatt neu.dot</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Geschäftsleitung und Mitarbeiter erklären gemeinsam die folgenden Ziele anzustreben:</vt:lpstr>
    </vt:vector>
  </TitlesOfParts>
  <Company>VITA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Geschäftsleitung und Mitarbeiter erklären gemeinsam die folgenden Ziele anzustreben:</dc:title>
  <dc:subject/>
  <dc:creator>a0taq8z</dc:creator>
  <cp:keywords/>
  <dc:description/>
  <cp:lastModifiedBy>Beckenbach, Martin, BGHM</cp:lastModifiedBy>
  <cp:revision>2</cp:revision>
  <dcterms:created xsi:type="dcterms:W3CDTF">2021-12-07T10:14:00Z</dcterms:created>
  <dcterms:modified xsi:type="dcterms:W3CDTF">2021-12-07T10:14:00Z</dcterms:modified>
</cp:coreProperties>
</file>

<file path=docProps/custom.xml><?xml version="1.0" encoding="utf-8"?>
<Properties xmlns="http://purl.oclc.org/ooxml/officeDocument/customProperties" xmlns:vt="http://purl.oclc.org/ooxml/officeDocument/docPropsVTypes">
  <property fmtid="{D5CDD505-2E9C-101B-9397-08002B2CF9AE}" pid="2" name="_dlc_DocId">
    <vt:lpwstr>NC3TCYKUK54C-2-1622</vt:lpwstr>
  </property>
  <property fmtid="{D5CDD505-2E9C-101B-9397-08002B2CF9AE}" pid="3" name="_dlc_DocIdItemGuid">
    <vt:lpwstr>2d1bb7f7-f5d3-4635-916e-8993aec9db1c</vt:lpwstr>
  </property>
  <property fmtid="{D5CDD505-2E9C-101B-9397-08002B2CF9AE}" pid="4" name="_dlc_DocIdUrl">
    <vt:lpwstr>https://arbeitsbereiche.bghm.de/gremien/GS-SmS/_layouts/15/DocIdRedir.aspx?ID=NC3TCYKUK54C-2-1622, NC3TCYKUK54C-2-1622</vt:lpwstr>
  </property>
  <property fmtid="{D5CDD505-2E9C-101B-9397-08002B2CF9AE}" pid="5" name="ContentTypeId">
    <vt:lpwstr>0x010100664B60F4B8E3EC4594DFF971FC0CFE3C</vt:lpwstr>
  </property>
</Properties>
</file>