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 Id="rId4" Type="http://purl.oclc.org/ooxml/officeDocument/relationships/customProperties" Target="docProps/custom.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tbl>
      <w:tblPr>
        <w:tblW w:w="485.45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start w:w="3.50pt" w:type="dxa"/>
          <w:end w:w="3.50pt" w:type="dxa"/>
        </w:tblCellMar>
        <w:tblLook w:firstRow="0" w:lastRow="0" w:firstColumn="0" w:lastColumn="0" w:noHBand="0" w:noVBand="0"/>
      </w:tblPr>
      <w:tblGrid>
        <w:gridCol w:w="2764"/>
        <w:gridCol w:w="6945"/>
      </w:tblGrid>
      <w:tr w:rsidR="00E75EC6" w14:paraId="4D8B30AD" w14:textId="77777777">
        <w:tblPrEx>
          <w:tblCellMar>
            <w:top w:w="0pt" w:type="dxa"/>
            <w:bottom w:w="0pt" w:type="dxa"/>
          </w:tblCellMar>
        </w:tblPrEx>
        <w:trPr>
          <w:cantSplit/>
          <w:trHeight w:hRule="exact" w:val="998"/>
        </w:trPr>
        <w:tc>
          <w:tcPr>
            <w:tcW w:w="485.45pt" w:type="dxa"/>
            <w:gridSpan w:val="2"/>
          </w:tcPr>
          <w:p w14:paraId="7D3405DF" w14:textId="77777777" w:rsidR="00E75EC6" w:rsidRDefault="00E75EC6">
            <w:pPr>
              <w:pStyle w:val="Titel"/>
              <w:spacing w:before="18pt"/>
              <w:rPr>
                <w:sz w:val="32"/>
              </w:rPr>
            </w:pPr>
            <w:r>
              <w:rPr>
                <w:sz w:val="32"/>
              </w:rPr>
              <w:t>Unterweisungsnachweis</w:t>
            </w:r>
          </w:p>
          <w:p w14:paraId="4FD23013" w14:textId="77777777" w:rsidR="00E75EC6" w:rsidRDefault="00E75EC6">
            <w:pPr>
              <w:pStyle w:val="Titel"/>
              <w:spacing w:before="24pt"/>
              <w:jc w:val="start"/>
              <w:rPr>
                <w:sz w:val="32"/>
              </w:rPr>
            </w:pPr>
          </w:p>
        </w:tc>
      </w:tr>
      <w:tr w:rsidR="00E75EC6" w14:paraId="7D159F19" w14:textId="77777777">
        <w:tblPrEx>
          <w:tblCellMar>
            <w:top w:w="0pt" w:type="dxa"/>
            <w:bottom w:w="0pt" w:type="dxa"/>
          </w:tblCellMar>
        </w:tblPrEx>
        <w:trPr>
          <w:cantSplit/>
          <w:trHeight w:hRule="exact" w:val="856"/>
        </w:trPr>
        <w:tc>
          <w:tcPr>
            <w:tcW w:w="485.45pt" w:type="dxa"/>
            <w:gridSpan w:val="2"/>
            <w:shd w:val="pct12" w:color="auto" w:fill="FFFFFF"/>
          </w:tcPr>
          <w:p w14:paraId="6FD74CA3" w14:textId="77777777" w:rsidR="00E75EC6" w:rsidRDefault="00E75EC6">
            <w:pPr>
              <w:pStyle w:val="Titel"/>
              <w:spacing w:before="6pt"/>
              <w:jc w:val="start"/>
              <w:rPr>
                <w:sz w:val="32"/>
              </w:rPr>
            </w:pPr>
            <w:r>
              <w:rPr>
                <w:sz w:val="32"/>
              </w:rPr>
              <w:t>Thema:                     Bildschirmarbeitsplätze</w:t>
            </w:r>
          </w:p>
          <w:p w14:paraId="31A409B8" w14:textId="77777777" w:rsidR="00E75EC6" w:rsidRDefault="00E75EC6">
            <w:pPr>
              <w:spacing w:before="24pt"/>
              <w:rPr>
                <w:rFonts w:ascii="Arial" w:hAnsi="Arial"/>
                <w:sz w:val="32"/>
              </w:rPr>
            </w:pPr>
          </w:p>
        </w:tc>
      </w:tr>
      <w:tr w:rsidR="00E75EC6" w14:paraId="2FBF797A" w14:textId="77777777">
        <w:tblPrEx>
          <w:tblCellMar>
            <w:top w:w="0pt" w:type="dxa"/>
            <w:bottom w:w="0pt" w:type="dxa"/>
          </w:tblCellMar>
        </w:tblPrEx>
        <w:trPr>
          <w:trHeight w:hRule="exact" w:val="519"/>
        </w:trPr>
        <w:tc>
          <w:tcPr>
            <w:tcW w:w="138.20pt" w:type="dxa"/>
            <w:shd w:val="pct12" w:color="auto" w:fill="FFFFFF"/>
          </w:tcPr>
          <w:p w14:paraId="41857852" w14:textId="77777777" w:rsidR="00E75EC6" w:rsidRDefault="00E75EC6">
            <w:pPr>
              <w:pStyle w:val="berschrift1"/>
              <w:spacing w:before="6pt"/>
              <w:rPr>
                <w:sz w:val="24"/>
              </w:rPr>
            </w:pPr>
            <w:r>
              <w:rPr>
                <w:sz w:val="24"/>
              </w:rPr>
              <w:t>Firma</w:t>
            </w:r>
          </w:p>
        </w:tc>
        <w:tc>
          <w:tcPr>
            <w:tcW w:w="347.25pt" w:type="dxa"/>
          </w:tcPr>
          <w:p w14:paraId="3865AD8B" w14:textId="77777777" w:rsidR="00E75EC6" w:rsidRDefault="00E75EC6">
            <w:pPr>
              <w:spacing w:before="6pt"/>
              <w:rPr>
                <w:rFonts w:ascii="Arial" w:hAnsi="Arial"/>
                <w:b/>
                <w:sz w:val="24"/>
              </w:rPr>
            </w:pPr>
          </w:p>
        </w:tc>
      </w:tr>
      <w:tr w:rsidR="00E75EC6" w14:paraId="18621AC5" w14:textId="77777777">
        <w:tblPrEx>
          <w:tblCellMar>
            <w:top w:w="0pt" w:type="dxa"/>
            <w:bottom w:w="0pt" w:type="dxa"/>
          </w:tblCellMar>
        </w:tblPrEx>
        <w:trPr>
          <w:trHeight w:hRule="exact" w:val="568"/>
        </w:trPr>
        <w:tc>
          <w:tcPr>
            <w:tcW w:w="138.20pt" w:type="dxa"/>
            <w:shd w:val="pct12" w:color="auto" w:fill="FFFFFF"/>
          </w:tcPr>
          <w:p w14:paraId="5FA3F7D6" w14:textId="77777777" w:rsidR="00E75EC6" w:rsidRDefault="00E75EC6">
            <w:pPr>
              <w:pStyle w:val="berschrift1"/>
              <w:spacing w:before="6pt"/>
              <w:rPr>
                <w:sz w:val="24"/>
              </w:rPr>
            </w:pPr>
            <w:r>
              <w:rPr>
                <w:sz w:val="24"/>
              </w:rPr>
              <w:t>Abteilung</w:t>
            </w:r>
          </w:p>
        </w:tc>
        <w:tc>
          <w:tcPr>
            <w:tcW w:w="347.25pt" w:type="dxa"/>
          </w:tcPr>
          <w:p w14:paraId="3067C7A0" w14:textId="77777777" w:rsidR="00E75EC6" w:rsidRDefault="00E75EC6">
            <w:pPr>
              <w:spacing w:before="6pt"/>
              <w:rPr>
                <w:rFonts w:ascii="Arial" w:hAnsi="Arial"/>
                <w:b/>
                <w:sz w:val="24"/>
              </w:rPr>
            </w:pPr>
          </w:p>
        </w:tc>
      </w:tr>
      <w:tr w:rsidR="00E75EC6" w14:paraId="592C4311" w14:textId="77777777">
        <w:tblPrEx>
          <w:tblCellMar>
            <w:top w:w="0pt" w:type="dxa"/>
            <w:bottom w:w="0pt" w:type="dxa"/>
          </w:tblCellMar>
        </w:tblPrEx>
        <w:trPr>
          <w:trHeight w:hRule="exact" w:val="558"/>
        </w:trPr>
        <w:tc>
          <w:tcPr>
            <w:tcW w:w="138.20pt" w:type="dxa"/>
            <w:tcBorders>
              <w:bottom w:val="nil"/>
            </w:tcBorders>
            <w:shd w:val="pct12" w:color="auto" w:fill="FFFFFF"/>
          </w:tcPr>
          <w:p w14:paraId="06A9C2A6" w14:textId="77777777" w:rsidR="00E75EC6" w:rsidRDefault="00E75EC6">
            <w:pPr>
              <w:pStyle w:val="berschrift1"/>
              <w:spacing w:before="6pt"/>
              <w:rPr>
                <w:sz w:val="24"/>
              </w:rPr>
            </w:pPr>
            <w:r>
              <w:rPr>
                <w:sz w:val="24"/>
              </w:rPr>
              <w:t>Vorgesetzter</w:t>
            </w:r>
          </w:p>
        </w:tc>
        <w:tc>
          <w:tcPr>
            <w:tcW w:w="347.25pt" w:type="dxa"/>
            <w:tcBorders>
              <w:bottom w:val="nil"/>
            </w:tcBorders>
          </w:tcPr>
          <w:p w14:paraId="399D0DEE" w14:textId="77777777" w:rsidR="00E75EC6" w:rsidRDefault="00E75EC6">
            <w:pPr>
              <w:spacing w:before="6pt"/>
              <w:rPr>
                <w:rFonts w:ascii="Arial" w:hAnsi="Arial"/>
                <w:b/>
                <w:sz w:val="24"/>
              </w:rPr>
            </w:pPr>
          </w:p>
        </w:tc>
      </w:tr>
      <w:tr w:rsidR="00E75EC6" w14:paraId="4459B5B8" w14:textId="77777777">
        <w:tblPrEx>
          <w:tblCellMar>
            <w:top w:w="0pt" w:type="dxa"/>
            <w:bottom w:w="0pt" w:type="dxa"/>
          </w:tblCellMar>
        </w:tblPrEx>
        <w:trPr>
          <w:trHeight w:hRule="exact" w:val="566"/>
        </w:trPr>
        <w:tc>
          <w:tcPr>
            <w:tcW w:w="138.20pt" w:type="dxa"/>
            <w:tcBorders>
              <w:bottom w:val="single" w:sz="4" w:space="0" w:color="auto"/>
            </w:tcBorders>
            <w:shd w:val="pct12" w:color="auto" w:fill="FFFFFF"/>
          </w:tcPr>
          <w:p w14:paraId="1215DAB1" w14:textId="77777777" w:rsidR="00E75EC6" w:rsidRDefault="00E75EC6">
            <w:pPr>
              <w:pStyle w:val="berschrift1"/>
              <w:spacing w:before="6pt"/>
              <w:rPr>
                <w:sz w:val="24"/>
              </w:rPr>
            </w:pPr>
            <w:r>
              <w:rPr>
                <w:sz w:val="24"/>
              </w:rPr>
              <w:t>Mitarbeiter</w:t>
            </w:r>
          </w:p>
        </w:tc>
        <w:tc>
          <w:tcPr>
            <w:tcW w:w="347.25pt" w:type="dxa"/>
            <w:tcBorders>
              <w:bottom w:val="single" w:sz="4" w:space="0" w:color="auto"/>
            </w:tcBorders>
          </w:tcPr>
          <w:p w14:paraId="6B7360E9" w14:textId="77777777" w:rsidR="00E75EC6" w:rsidRDefault="00E75EC6">
            <w:pPr>
              <w:spacing w:before="6pt"/>
              <w:rPr>
                <w:rFonts w:ascii="Arial" w:hAnsi="Arial"/>
                <w:b/>
                <w:sz w:val="24"/>
              </w:rPr>
            </w:pPr>
          </w:p>
        </w:tc>
      </w:tr>
      <w:tr w:rsidR="004C1070" w14:paraId="7B78CA8C" w14:textId="77777777">
        <w:tblPrEx>
          <w:tblCellMar>
            <w:top w:w="0pt" w:type="dxa"/>
            <w:bottom w:w="0pt" w:type="dxa"/>
          </w:tblCellMar>
        </w:tblPrEx>
        <w:trPr>
          <w:trHeight w:hRule="exact" w:val="566"/>
        </w:trPr>
        <w:tc>
          <w:tcPr>
            <w:tcW w:w="138.20pt" w:type="dxa"/>
            <w:tcBorders>
              <w:top w:val="single" w:sz="4" w:space="0" w:color="auto"/>
              <w:start w:val="single" w:sz="4" w:space="0" w:color="auto"/>
              <w:bottom w:val="single" w:sz="4" w:space="0" w:color="auto"/>
              <w:end w:val="single" w:sz="4" w:space="0" w:color="auto"/>
            </w:tcBorders>
            <w:shd w:val="pct12" w:color="auto" w:fill="FFFFFF"/>
          </w:tcPr>
          <w:p w14:paraId="409D1D0D" w14:textId="77777777" w:rsidR="004C1070" w:rsidRDefault="004C1070" w:rsidP="00E75EC6">
            <w:pPr>
              <w:pStyle w:val="berschrift1"/>
              <w:spacing w:before="6pt"/>
              <w:rPr>
                <w:sz w:val="24"/>
              </w:rPr>
            </w:pPr>
            <w:r>
              <w:rPr>
                <w:sz w:val="24"/>
              </w:rPr>
              <w:t>Mitarbeiter</w:t>
            </w:r>
          </w:p>
        </w:tc>
        <w:tc>
          <w:tcPr>
            <w:tcW w:w="347.25pt" w:type="dxa"/>
            <w:tcBorders>
              <w:top w:val="single" w:sz="4" w:space="0" w:color="auto"/>
              <w:start w:val="single" w:sz="4" w:space="0" w:color="auto"/>
              <w:bottom w:val="single" w:sz="4" w:space="0" w:color="auto"/>
              <w:end w:val="single" w:sz="4" w:space="0" w:color="auto"/>
            </w:tcBorders>
          </w:tcPr>
          <w:p w14:paraId="667040F4" w14:textId="77777777" w:rsidR="004C1070" w:rsidRDefault="004C1070" w:rsidP="00E75EC6">
            <w:pPr>
              <w:spacing w:before="6pt"/>
              <w:rPr>
                <w:rFonts w:ascii="Arial" w:hAnsi="Arial"/>
                <w:b/>
                <w:sz w:val="24"/>
              </w:rPr>
            </w:pPr>
          </w:p>
        </w:tc>
      </w:tr>
      <w:tr w:rsidR="004C1070" w14:paraId="4FB57E87" w14:textId="77777777">
        <w:tblPrEx>
          <w:tblCellMar>
            <w:top w:w="0pt" w:type="dxa"/>
            <w:bottom w:w="0pt" w:type="dxa"/>
          </w:tblCellMar>
        </w:tblPrEx>
        <w:trPr>
          <w:trHeight w:hRule="exact" w:val="566"/>
        </w:trPr>
        <w:tc>
          <w:tcPr>
            <w:tcW w:w="138.20pt" w:type="dxa"/>
            <w:tcBorders>
              <w:top w:val="single" w:sz="4" w:space="0" w:color="auto"/>
              <w:start w:val="single" w:sz="4" w:space="0" w:color="auto"/>
              <w:bottom w:val="single" w:sz="4" w:space="0" w:color="auto"/>
              <w:end w:val="single" w:sz="4" w:space="0" w:color="auto"/>
            </w:tcBorders>
            <w:shd w:val="pct12" w:color="auto" w:fill="FFFFFF"/>
          </w:tcPr>
          <w:p w14:paraId="63FF4B01" w14:textId="77777777" w:rsidR="004C1070" w:rsidRDefault="004C1070" w:rsidP="00E75EC6">
            <w:pPr>
              <w:pStyle w:val="berschrift1"/>
              <w:spacing w:before="6pt"/>
              <w:rPr>
                <w:sz w:val="24"/>
              </w:rPr>
            </w:pPr>
            <w:r>
              <w:rPr>
                <w:sz w:val="24"/>
              </w:rPr>
              <w:t>Mitarbeiter</w:t>
            </w:r>
          </w:p>
        </w:tc>
        <w:tc>
          <w:tcPr>
            <w:tcW w:w="347.25pt" w:type="dxa"/>
            <w:tcBorders>
              <w:top w:val="single" w:sz="4" w:space="0" w:color="auto"/>
              <w:start w:val="single" w:sz="4" w:space="0" w:color="auto"/>
              <w:bottom w:val="single" w:sz="4" w:space="0" w:color="auto"/>
              <w:end w:val="single" w:sz="4" w:space="0" w:color="auto"/>
            </w:tcBorders>
          </w:tcPr>
          <w:p w14:paraId="53ED3FCD" w14:textId="77777777" w:rsidR="004C1070" w:rsidRDefault="004C1070" w:rsidP="00E75EC6">
            <w:pPr>
              <w:spacing w:before="6pt"/>
              <w:rPr>
                <w:rFonts w:ascii="Arial" w:hAnsi="Arial"/>
                <w:b/>
                <w:sz w:val="24"/>
              </w:rPr>
            </w:pPr>
          </w:p>
        </w:tc>
      </w:tr>
      <w:tr w:rsidR="004C1070" w14:paraId="2EF98F1B" w14:textId="77777777">
        <w:tblPrEx>
          <w:tblCellMar>
            <w:top w:w="0pt" w:type="dxa"/>
            <w:bottom w:w="0pt" w:type="dxa"/>
          </w:tblCellMar>
        </w:tblPrEx>
        <w:trPr>
          <w:trHeight w:hRule="exact" w:val="566"/>
        </w:trPr>
        <w:tc>
          <w:tcPr>
            <w:tcW w:w="138.20pt" w:type="dxa"/>
            <w:tcBorders>
              <w:top w:val="single" w:sz="4" w:space="0" w:color="auto"/>
              <w:start w:val="single" w:sz="4" w:space="0" w:color="auto"/>
              <w:bottom w:val="single" w:sz="4" w:space="0" w:color="auto"/>
              <w:end w:val="single" w:sz="4" w:space="0" w:color="auto"/>
            </w:tcBorders>
            <w:shd w:val="pct12" w:color="auto" w:fill="FFFFFF"/>
          </w:tcPr>
          <w:p w14:paraId="00C3DFD5" w14:textId="77777777" w:rsidR="004C1070" w:rsidRDefault="004C1070" w:rsidP="00E75EC6">
            <w:pPr>
              <w:pStyle w:val="berschrift1"/>
              <w:spacing w:before="6pt"/>
              <w:rPr>
                <w:sz w:val="24"/>
              </w:rPr>
            </w:pPr>
            <w:r>
              <w:rPr>
                <w:sz w:val="24"/>
              </w:rPr>
              <w:t>Mitarbeiter</w:t>
            </w:r>
          </w:p>
        </w:tc>
        <w:tc>
          <w:tcPr>
            <w:tcW w:w="347.25pt" w:type="dxa"/>
            <w:tcBorders>
              <w:top w:val="single" w:sz="4" w:space="0" w:color="auto"/>
              <w:start w:val="single" w:sz="4" w:space="0" w:color="auto"/>
              <w:bottom w:val="single" w:sz="4" w:space="0" w:color="auto"/>
              <w:end w:val="single" w:sz="4" w:space="0" w:color="auto"/>
            </w:tcBorders>
          </w:tcPr>
          <w:p w14:paraId="756E993C" w14:textId="77777777" w:rsidR="004C1070" w:rsidRDefault="004C1070" w:rsidP="00E75EC6">
            <w:pPr>
              <w:spacing w:before="6pt"/>
              <w:rPr>
                <w:rFonts w:ascii="Arial" w:hAnsi="Arial"/>
                <w:b/>
                <w:sz w:val="24"/>
              </w:rPr>
            </w:pPr>
          </w:p>
        </w:tc>
      </w:tr>
      <w:tr w:rsidR="004C1070" w14:paraId="7E06ED1B" w14:textId="77777777">
        <w:tblPrEx>
          <w:tblCellMar>
            <w:top w:w="0pt" w:type="dxa"/>
            <w:bottom w:w="0pt" w:type="dxa"/>
          </w:tblCellMar>
        </w:tblPrEx>
        <w:trPr>
          <w:trHeight w:hRule="exact" w:val="566"/>
        </w:trPr>
        <w:tc>
          <w:tcPr>
            <w:tcW w:w="138.20pt" w:type="dxa"/>
            <w:tcBorders>
              <w:top w:val="single" w:sz="4" w:space="0" w:color="auto"/>
              <w:start w:val="single" w:sz="4" w:space="0" w:color="auto"/>
              <w:bottom w:val="single" w:sz="4" w:space="0" w:color="auto"/>
              <w:end w:val="single" w:sz="4" w:space="0" w:color="auto"/>
            </w:tcBorders>
            <w:shd w:val="pct12" w:color="auto" w:fill="FFFFFF"/>
          </w:tcPr>
          <w:p w14:paraId="36F3CB03" w14:textId="77777777" w:rsidR="004C1070" w:rsidRDefault="004C1070" w:rsidP="00E75EC6">
            <w:pPr>
              <w:pStyle w:val="berschrift1"/>
              <w:spacing w:before="6pt"/>
              <w:rPr>
                <w:sz w:val="24"/>
              </w:rPr>
            </w:pPr>
            <w:r>
              <w:rPr>
                <w:sz w:val="24"/>
              </w:rPr>
              <w:t>Mitarbeiter</w:t>
            </w:r>
          </w:p>
        </w:tc>
        <w:tc>
          <w:tcPr>
            <w:tcW w:w="347.25pt" w:type="dxa"/>
            <w:tcBorders>
              <w:top w:val="single" w:sz="4" w:space="0" w:color="auto"/>
              <w:start w:val="single" w:sz="4" w:space="0" w:color="auto"/>
              <w:bottom w:val="single" w:sz="4" w:space="0" w:color="auto"/>
              <w:end w:val="single" w:sz="4" w:space="0" w:color="auto"/>
            </w:tcBorders>
          </w:tcPr>
          <w:p w14:paraId="41C00184" w14:textId="77777777" w:rsidR="004C1070" w:rsidRDefault="004C1070" w:rsidP="00E75EC6">
            <w:pPr>
              <w:spacing w:before="6pt"/>
              <w:rPr>
                <w:rFonts w:ascii="Arial" w:hAnsi="Arial"/>
                <w:b/>
                <w:sz w:val="24"/>
              </w:rPr>
            </w:pPr>
          </w:p>
        </w:tc>
      </w:tr>
    </w:tbl>
    <w:p w14:paraId="6AC321F0" w14:textId="77777777" w:rsidR="00E75EC6" w:rsidRDefault="00E75EC6">
      <w:pPr>
        <w:rPr>
          <w:rFonts w:ascii="Arial" w:hAnsi="Arial"/>
        </w:rPr>
      </w:pPr>
    </w:p>
    <w:p w14:paraId="5AF9DB36" w14:textId="77777777" w:rsidR="00E75EC6" w:rsidRDefault="00E75EC6">
      <w:pPr>
        <w:rPr>
          <w:rFonts w:ascii="Arial" w:hAnsi="Arial"/>
        </w:rPr>
      </w:pPr>
    </w:p>
    <w:tbl>
      <w:tblPr>
        <w:tblW w:w="0pt" w:type="auto"/>
        <w:tblLayout w:type="fixed"/>
        <w:tblCellMar>
          <w:start w:w="3.50pt" w:type="dxa"/>
          <w:end w:w="3.50pt" w:type="dxa"/>
        </w:tblCellMar>
        <w:tblLook w:firstRow="0" w:lastRow="0" w:firstColumn="0" w:lastColumn="0" w:noHBand="0" w:noVBand="0"/>
      </w:tblPr>
      <w:tblGrid>
        <w:gridCol w:w="2764"/>
        <w:gridCol w:w="6945"/>
      </w:tblGrid>
      <w:tr w:rsidR="00E75EC6" w14:paraId="2E3FDD6D" w14:textId="77777777">
        <w:tblPrEx>
          <w:tblCellMar>
            <w:top w:w="0pt" w:type="dxa"/>
            <w:bottom w:w="0pt" w:type="dxa"/>
          </w:tblCellMar>
        </w:tblPrEx>
        <w:trPr>
          <w:trHeight w:hRule="exact" w:val="711"/>
        </w:trPr>
        <w:tc>
          <w:tcPr>
            <w:tcW w:w="138.20pt" w:type="dxa"/>
          </w:tcPr>
          <w:p w14:paraId="3E5B9D74" w14:textId="77777777" w:rsidR="00E75EC6" w:rsidRDefault="00E75EC6">
            <w:pPr>
              <w:pStyle w:val="berschrift1"/>
            </w:pPr>
            <w:r>
              <w:t>Bildschirmarbeitsplätze:</w:t>
            </w:r>
          </w:p>
        </w:tc>
        <w:tc>
          <w:tcPr>
            <w:tcW w:w="347.25pt" w:type="dxa"/>
          </w:tcPr>
          <w:p w14:paraId="5BB44820" w14:textId="77777777" w:rsidR="00E75EC6" w:rsidRDefault="00E75EC6">
            <w:pPr>
              <w:numPr>
                <w:ilvl w:val="0"/>
                <w:numId w:val="19"/>
              </w:numPr>
              <w:rPr>
                <w:rFonts w:ascii="Arial" w:hAnsi="Arial"/>
              </w:rPr>
            </w:pPr>
            <w:r>
              <w:rPr>
                <w:rFonts w:ascii="Arial" w:hAnsi="Arial"/>
              </w:rPr>
              <w:t xml:space="preserve">den Arbeitsplatz so einrichten, dass die Sehentfernung zum Bildschirm ca. 70 cm beträgt </w:t>
            </w:r>
          </w:p>
        </w:tc>
      </w:tr>
      <w:tr w:rsidR="00E75EC6" w14:paraId="4184F21D" w14:textId="77777777">
        <w:tblPrEx>
          <w:tblCellMar>
            <w:top w:w="0pt" w:type="dxa"/>
            <w:bottom w:w="0pt" w:type="dxa"/>
          </w:tblCellMar>
        </w:tblPrEx>
        <w:trPr>
          <w:trHeight w:hRule="exact" w:val="423"/>
        </w:trPr>
        <w:tc>
          <w:tcPr>
            <w:tcW w:w="138.20pt" w:type="dxa"/>
          </w:tcPr>
          <w:p w14:paraId="631E645B" w14:textId="77777777" w:rsidR="00E75EC6" w:rsidRDefault="00E75EC6">
            <w:pPr>
              <w:rPr>
                <w:rFonts w:ascii="Arial" w:hAnsi="Arial"/>
              </w:rPr>
            </w:pPr>
          </w:p>
        </w:tc>
        <w:tc>
          <w:tcPr>
            <w:tcW w:w="347.25pt" w:type="dxa"/>
          </w:tcPr>
          <w:p w14:paraId="1FFCD505" w14:textId="77777777" w:rsidR="00E75EC6" w:rsidRDefault="00E75EC6">
            <w:pPr>
              <w:numPr>
                <w:ilvl w:val="0"/>
                <w:numId w:val="23"/>
              </w:numPr>
              <w:rPr>
                <w:rFonts w:ascii="Arial" w:hAnsi="Arial"/>
              </w:rPr>
            </w:pPr>
            <w:r>
              <w:rPr>
                <w:rFonts w:ascii="Arial" w:hAnsi="Arial"/>
              </w:rPr>
              <w:t xml:space="preserve">zur Vermeidung ständiger Kopfbewegungen Konzepthalter installieren </w:t>
            </w:r>
          </w:p>
        </w:tc>
      </w:tr>
      <w:tr w:rsidR="00E75EC6" w14:paraId="0215A9C5" w14:textId="77777777">
        <w:tblPrEx>
          <w:tblCellMar>
            <w:top w:w="0pt" w:type="dxa"/>
            <w:bottom w:w="0pt" w:type="dxa"/>
          </w:tblCellMar>
        </w:tblPrEx>
        <w:trPr>
          <w:trHeight w:hRule="exact" w:val="859"/>
        </w:trPr>
        <w:tc>
          <w:tcPr>
            <w:tcW w:w="138.20pt" w:type="dxa"/>
          </w:tcPr>
          <w:p w14:paraId="24491F73" w14:textId="77777777" w:rsidR="00E75EC6" w:rsidRDefault="00E75EC6">
            <w:pPr>
              <w:rPr>
                <w:rFonts w:ascii="Arial" w:hAnsi="Arial"/>
              </w:rPr>
            </w:pPr>
          </w:p>
        </w:tc>
        <w:tc>
          <w:tcPr>
            <w:tcW w:w="347.25pt" w:type="dxa"/>
          </w:tcPr>
          <w:p w14:paraId="24483B3F" w14:textId="77777777" w:rsidR="00E75EC6" w:rsidRDefault="00E75EC6">
            <w:pPr>
              <w:numPr>
                <w:ilvl w:val="0"/>
                <w:numId w:val="19"/>
              </w:numPr>
              <w:rPr>
                <w:rFonts w:ascii="Arial" w:hAnsi="Arial"/>
              </w:rPr>
            </w:pPr>
            <w:r>
              <w:rPr>
                <w:rFonts w:ascii="Arial" w:hAnsi="Arial"/>
              </w:rPr>
              <w:t>Bürostuhl so einstellen, dass man aufrecht sitzen kann, Arme und Beine einen Winkel von ca. 90 Grad einnehmen und die Füße auf dem Boden stehen (ggf. eine leicht geneigte Fußstütze verwenden)</w:t>
            </w:r>
          </w:p>
        </w:tc>
      </w:tr>
      <w:tr w:rsidR="00E75EC6" w14:paraId="6782880B" w14:textId="77777777">
        <w:tblPrEx>
          <w:tblCellMar>
            <w:top w:w="0pt" w:type="dxa"/>
            <w:bottom w:w="0pt" w:type="dxa"/>
          </w:tblCellMar>
        </w:tblPrEx>
        <w:trPr>
          <w:trHeight w:hRule="exact" w:val="561"/>
        </w:trPr>
        <w:tc>
          <w:tcPr>
            <w:tcW w:w="138.20pt" w:type="dxa"/>
          </w:tcPr>
          <w:p w14:paraId="141EA1CB" w14:textId="77777777" w:rsidR="00E75EC6" w:rsidRDefault="00E75EC6">
            <w:pPr>
              <w:rPr>
                <w:rFonts w:ascii="Arial" w:hAnsi="Arial"/>
              </w:rPr>
            </w:pPr>
          </w:p>
        </w:tc>
        <w:tc>
          <w:tcPr>
            <w:tcW w:w="347.25pt" w:type="dxa"/>
          </w:tcPr>
          <w:p w14:paraId="76319733" w14:textId="77777777" w:rsidR="00E75EC6" w:rsidRDefault="00E75EC6">
            <w:pPr>
              <w:numPr>
                <w:ilvl w:val="0"/>
                <w:numId w:val="24"/>
              </w:numPr>
              <w:rPr>
                <w:rFonts w:ascii="Arial" w:hAnsi="Arial"/>
              </w:rPr>
            </w:pPr>
            <w:r>
              <w:rPr>
                <w:rFonts w:ascii="Arial" w:hAnsi="Arial"/>
              </w:rPr>
              <w:t>Schreibtischfläche möglichst frei halten, um sich ungehindert bewegen zu können</w:t>
            </w:r>
          </w:p>
        </w:tc>
      </w:tr>
      <w:tr w:rsidR="00E75EC6" w14:paraId="25486C8B" w14:textId="77777777">
        <w:tblPrEx>
          <w:tblCellMar>
            <w:top w:w="0pt" w:type="dxa"/>
            <w:bottom w:w="0pt" w:type="dxa"/>
          </w:tblCellMar>
        </w:tblPrEx>
        <w:trPr>
          <w:trHeight w:hRule="exact" w:val="851"/>
        </w:trPr>
        <w:tc>
          <w:tcPr>
            <w:tcW w:w="138.20pt" w:type="dxa"/>
          </w:tcPr>
          <w:p w14:paraId="15AA0C67" w14:textId="77777777" w:rsidR="00E75EC6" w:rsidRDefault="00E75EC6">
            <w:pPr>
              <w:rPr>
                <w:rFonts w:ascii="Arial" w:hAnsi="Arial"/>
              </w:rPr>
            </w:pPr>
          </w:p>
        </w:tc>
        <w:tc>
          <w:tcPr>
            <w:tcW w:w="347.25pt" w:type="dxa"/>
          </w:tcPr>
          <w:p w14:paraId="37AA8F4E" w14:textId="77777777" w:rsidR="00E75EC6" w:rsidRDefault="00E75EC6">
            <w:pPr>
              <w:numPr>
                <w:ilvl w:val="0"/>
                <w:numId w:val="19"/>
              </w:numPr>
              <w:rPr>
                <w:rFonts w:ascii="Arial" w:hAnsi="Arial"/>
              </w:rPr>
            </w:pPr>
            <w:r>
              <w:rPr>
                <w:rFonts w:ascii="Arial" w:hAnsi="Arial"/>
              </w:rPr>
              <w:t>Bildschirm so aufstellen, dass der Lichteinfall hauptsächlich von der Seite her kommt, hierdurch werden Überblendungen oder Spiegelungen vermieden</w:t>
            </w:r>
          </w:p>
        </w:tc>
      </w:tr>
      <w:tr w:rsidR="00E75EC6" w14:paraId="1E4C4878" w14:textId="77777777">
        <w:tblPrEx>
          <w:tblCellMar>
            <w:top w:w="0pt" w:type="dxa"/>
            <w:bottom w:w="0pt" w:type="dxa"/>
          </w:tblCellMar>
        </w:tblPrEx>
        <w:trPr>
          <w:trHeight w:hRule="exact" w:val="566"/>
        </w:trPr>
        <w:tc>
          <w:tcPr>
            <w:tcW w:w="138.20pt" w:type="dxa"/>
          </w:tcPr>
          <w:p w14:paraId="6678D5BA" w14:textId="77777777" w:rsidR="00E75EC6" w:rsidRDefault="00E75EC6">
            <w:pPr>
              <w:rPr>
                <w:rFonts w:ascii="Arial" w:hAnsi="Arial"/>
              </w:rPr>
            </w:pPr>
          </w:p>
        </w:tc>
        <w:tc>
          <w:tcPr>
            <w:tcW w:w="347.25pt" w:type="dxa"/>
          </w:tcPr>
          <w:p w14:paraId="44AC3A7B" w14:textId="77777777" w:rsidR="00E75EC6" w:rsidRDefault="00E75EC6">
            <w:pPr>
              <w:numPr>
                <w:ilvl w:val="0"/>
                <w:numId w:val="19"/>
              </w:numPr>
              <w:rPr>
                <w:rFonts w:ascii="Arial" w:hAnsi="Arial"/>
              </w:rPr>
            </w:pPr>
            <w:r>
              <w:rPr>
                <w:rFonts w:ascii="Arial" w:hAnsi="Arial"/>
              </w:rPr>
              <w:t>bei zu starkem Lichteinfall (z.B. Sonne) vorhandene Jalousien so einstellen, dass Blendung vermieden wird</w:t>
            </w:r>
          </w:p>
        </w:tc>
      </w:tr>
    </w:tbl>
    <w:p w14:paraId="6F84D784" w14:textId="77777777" w:rsidR="00E75EC6" w:rsidRDefault="00E75EC6">
      <w:pPr>
        <w:rPr>
          <w:rFonts w:ascii="Arial" w:hAnsi="Arial"/>
        </w:rPr>
      </w:pPr>
    </w:p>
    <w:p w14:paraId="564CDE6F" w14:textId="77777777" w:rsidR="00E75EC6" w:rsidRDefault="00E75EC6">
      <w:pPr>
        <w:rPr>
          <w:rFonts w:ascii="Arial" w:hAnsi="Arial"/>
        </w:rPr>
      </w:pPr>
    </w:p>
    <w:p w14:paraId="5DFE2F59" w14:textId="77777777" w:rsidR="00E75EC6" w:rsidRDefault="00E75EC6">
      <w:pPr>
        <w:rPr>
          <w:rFonts w:ascii="Arial" w:hAnsi="Arial"/>
        </w:rPr>
      </w:pPr>
    </w:p>
    <w:p w14:paraId="7B6B602A" w14:textId="77777777" w:rsidR="00E75EC6" w:rsidRDefault="00E75EC6">
      <w:pPr>
        <w:rPr>
          <w:rFonts w:ascii="Arial" w:hAnsi="Arial"/>
        </w:rPr>
      </w:pPr>
    </w:p>
    <w:p w14:paraId="61552E9B" w14:textId="77777777" w:rsidR="00E75EC6" w:rsidRDefault="00E75EC6">
      <w:pPr>
        <w:rPr>
          <w:rFonts w:ascii="Arial" w:hAnsi="Arial"/>
        </w:rPr>
      </w:pPr>
    </w:p>
    <w:p w14:paraId="1BE9DA2F" w14:textId="77777777" w:rsidR="00E75EC6" w:rsidRDefault="00E75EC6">
      <w:pPr>
        <w:rPr>
          <w:rFonts w:ascii="Arial" w:hAnsi="Arial"/>
        </w:rPr>
      </w:pPr>
    </w:p>
    <w:p w14:paraId="756409CC" w14:textId="77777777" w:rsidR="00E75EC6" w:rsidRDefault="00E75EC6">
      <w:pPr>
        <w:rPr>
          <w:rFonts w:ascii="Arial" w:hAnsi="Arial"/>
        </w:rPr>
      </w:pPr>
    </w:p>
    <w:p w14:paraId="19D8D750" w14:textId="77777777" w:rsidR="00E75EC6" w:rsidRDefault="00E75EC6">
      <w:pPr>
        <w:rPr>
          <w:rFonts w:ascii="Arial" w:hAnsi="Arial"/>
        </w:rPr>
      </w:pPr>
    </w:p>
    <w:p w14:paraId="2EC8E9D0" w14:textId="77777777" w:rsidR="00E75EC6" w:rsidRDefault="00E75EC6">
      <w:pPr>
        <w:rPr>
          <w:rFonts w:ascii="Arial" w:hAnsi="Arial"/>
        </w:rPr>
      </w:pPr>
    </w:p>
    <w:p w14:paraId="6CBE8A8E" w14:textId="77777777" w:rsidR="00E75EC6" w:rsidRDefault="00E75EC6">
      <w:pPr>
        <w:rPr>
          <w:rFonts w:ascii="Arial" w:hAnsi="Arial"/>
        </w:rPr>
      </w:pPr>
      <w:r>
        <w:rPr>
          <w:rFonts w:ascii="Arial" w:hAnsi="Arial"/>
        </w:rPr>
        <w:t>Datum:</w:t>
      </w:r>
      <w:r>
        <w:rPr>
          <w:rFonts w:ascii="Arial" w:hAnsi="Arial"/>
        </w:rPr>
        <w:tab/>
      </w:r>
      <w:r>
        <w:rPr>
          <w:rFonts w:ascii="Arial" w:hAnsi="Arial"/>
        </w:rPr>
        <w:tab/>
      </w:r>
      <w:r>
        <w:rPr>
          <w:rFonts w:ascii="Arial" w:hAnsi="Arial"/>
        </w:rPr>
        <w:tab/>
        <w:t>....................................................</w:t>
      </w:r>
      <w:r>
        <w:rPr>
          <w:rFonts w:ascii="Arial" w:hAnsi="Arial"/>
        </w:rPr>
        <w:tab/>
        <w:t>..................................................</w:t>
      </w:r>
    </w:p>
    <w:p w14:paraId="64D65A0D" w14:textId="77777777" w:rsidR="00E75EC6" w:rsidRDefault="00E75EC6">
      <w:pPr>
        <w:rPr>
          <w:rFonts w:ascii="Arial" w:hAnsi="Arial"/>
        </w:rPr>
      </w:pPr>
      <w:r>
        <w:rPr>
          <w:rFonts w:ascii="Arial" w:hAnsi="Arial"/>
        </w:rPr>
        <w:tab/>
      </w:r>
      <w:r>
        <w:rPr>
          <w:rFonts w:ascii="Arial" w:hAnsi="Arial"/>
        </w:rPr>
        <w:tab/>
      </w:r>
      <w:r>
        <w:rPr>
          <w:rFonts w:ascii="Arial" w:hAnsi="Arial"/>
        </w:rPr>
        <w:tab/>
        <w:t>Unterschrift des Unterweisenden</w:t>
      </w:r>
      <w:r>
        <w:rPr>
          <w:rFonts w:ascii="Arial" w:hAnsi="Arial"/>
        </w:rPr>
        <w:tab/>
        <w:t>Unterschrift des Unterwiesenen</w:t>
      </w:r>
    </w:p>
    <w:sectPr w:rsidR="00E75EC6">
      <w:pgSz w:w="595.30pt" w:h="841.90pt"/>
      <w:pgMar w:top="70.85pt" w:right="70.85pt" w:bottom="56.70pt" w:left="70.85pt" w:header="36pt" w:footer="36pt" w:gutter="0pt"/>
      <w:cols w:space="36pt"/>
    </w:sectPr>
  </w:body>
</w:document>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Arial">
    <w:panose1 w:val="020B0604020202020204"/>
    <w:charset w:characterSet="iso-8859-1"/>
    <w:family w:val="swiss"/>
    <w:pitch w:val="variable"/>
    <w:sig w:usb0="E0002EFF" w:usb1="C000785B" w:usb2="00000009" w:usb3="00000000" w:csb0="000001FF" w:csb1="00000000"/>
  </w:font>
  <w:font w:name="Calibri Light">
    <w:panose1 w:val="020F0302020204030204"/>
    <w:charset w:characterSet="iso-8859-1"/>
    <w:family w:val="swiss"/>
    <w:pitch w:val="variable"/>
    <w:sig w:usb0="E4002EFF" w:usb1="C000247B" w:usb2="00000009" w:usb3="00000000" w:csb0="000001FF" w:csb1="00000000"/>
  </w:font>
  <w:font w:name="Calibri">
    <w:panose1 w:val="020F0502020204030204"/>
    <w:charset w:characterSet="iso-8859-1"/>
    <w:family w:val="swiss"/>
    <w:pitch w:val="variable"/>
    <w:sig w:usb0="E4002EFF" w:usb1="C000247B" w:usb2="00000009" w:usb3="00000000" w:csb0="000001FF" w:csb1="00000000"/>
  </w:font>
</w:font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0403269C"/>
    <w:multiLevelType w:val="singleLevel"/>
    <w:tmpl w:val="04070001"/>
    <w:lvl w:ilvl="0">
      <w:start w:val="1"/>
      <w:numFmt w:val="bullet"/>
      <w:lvlText w:val=""/>
      <w:lvlJc w:val="start"/>
      <w:pPr>
        <w:tabs>
          <w:tab w:val="num" w:pos="18pt"/>
        </w:tabs>
        <w:ind w:start="18pt" w:hanging="18pt"/>
      </w:pPr>
      <w:rPr>
        <w:rFonts w:ascii="Symbol" w:hAnsi="Symbol" w:hint="default"/>
      </w:rPr>
    </w:lvl>
  </w:abstractNum>
  <w:abstractNum w:abstractNumId="1" w15:restartNumberingAfterBreak="0">
    <w:nsid w:val="12C425AE"/>
    <w:multiLevelType w:val="singleLevel"/>
    <w:tmpl w:val="04070001"/>
    <w:lvl w:ilvl="0">
      <w:start w:val="1"/>
      <w:numFmt w:val="bullet"/>
      <w:lvlText w:val=""/>
      <w:lvlJc w:val="start"/>
      <w:pPr>
        <w:tabs>
          <w:tab w:val="num" w:pos="18pt"/>
        </w:tabs>
        <w:ind w:start="18pt" w:hanging="18pt"/>
      </w:pPr>
      <w:rPr>
        <w:rFonts w:ascii="Symbol" w:hAnsi="Symbol" w:hint="default"/>
      </w:rPr>
    </w:lvl>
  </w:abstractNum>
  <w:abstractNum w:abstractNumId="2" w15:restartNumberingAfterBreak="0">
    <w:nsid w:val="16476422"/>
    <w:multiLevelType w:val="singleLevel"/>
    <w:tmpl w:val="04070001"/>
    <w:lvl w:ilvl="0">
      <w:start w:val="1"/>
      <w:numFmt w:val="bullet"/>
      <w:lvlText w:val=""/>
      <w:lvlJc w:val="start"/>
      <w:pPr>
        <w:tabs>
          <w:tab w:val="num" w:pos="18pt"/>
        </w:tabs>
        <w:ind w:start="18pt" w:hanging="18pt"/>
      </w:pPr>
      <w:rPr>
        <w:rFonts w:ascii="Symbol" w:hAnsi="Symbol" w:hint="default"/>
      </w:rPr>
    </w:lvl>
  </w:abstractNum>
  <w:abstractNum w:abstractNumId="3" w15:restartNumberingAfterBreak="0">
    <w:nsid w:val="179305B4"/>
    <w:multiLevelType w:val="singleLevel"/>
    <w:tmpl w:val="04070007"/>
    <w:lvl w:ilvl="0">
      <w:start w:val="1"/>
      <w:numFmt w:val="bullet"/>
      <w:lvlText w:val="-"/>
      <w:lvlJc w:val="start"/>
      <w:pPr>
        <w:tabs>
          <w:tab w:val="num" w:pos="18pt"/>
        </w:tabs>
        <w:ind w:start="18pt" w:hanging="18pt"/>
      </w:pPr>
      <w:rPr>
        <w:sz w:val="16"/>
      </w:rPr>
    </w:lvl>
  </w:abstractNum>
  <w:abstractNum w:abstractNumId="4" w15:restartNumberingAfterBreak="0">
    <w:nsid w:val="214E5E24"/>
    <w:multiLevelType w:val="singleLevel"/>
    <w:tmpl w:val="04070001"/>
    <w:lvl w:ilvl="0">
      <w:start w:val="1"/>
      <w:numFmt w:val="bullet"/>
      <w:lvlText w:val=""/>
      <w:lvlJc w:val="start"/>
      <w:pPr>
        <w:tabs>
          <w:tab w:val="num" w:pos="18pt"/>
        </w:tabs>
        <w:ind w:start="18pt" w:hanging="18pt"/>
      </w:pPr>
      <w:rPr>
        <w:rFonts w:ascii="Symbol" w:hAnsi="Symbol" w:hint="default"/>
      </w:rPr>
    </w:lvl>
  </w:abstractNum>
  <w:abstractNum w:abstractNumId="5" w15:restartNumberingAfterBreak="0">
    <w:nsid w:val="306D048D"/>
    <w:multiLevelType w:val="singleLevel"/>
    <w:tmpl w:val="04070007"/>
    <w:lvl w:ilvl="0">
      <w:start w:val="1"/>
      <w:numFmt w:val="bullet"/>
      <w:lvlText w:val="-"/>
      <w:lvlJc w:val="start"/>
      <w:pPr>
        <w:tabs>
          <w:tab w:val="num" w:pos="18pt"/>
        </w:tabs>
        <w:ind w:start="18pt" w:hanging="18pt"/>
      </w:pPr>
      <w:rPr>
        <w:sz w:val="16"/>
      </w:rPr>
    </w:lvl>
  </w:abstractNum>
  <w:abstractNum w:abstractNumId="6" w15:restartNumberingAfterBreak="0">
    <w:nsid w:val="33EF1E4B"/>
    <w:multiLevelType w:val="singleLevel"/>
    <w:tmpl w:val="04070001"/>
    <w:lvl w:ilvl="0">
      <w:start w:val="1"/>
      <w:numFmt w:val="bullet"/>
      <w:lvlText w:val=""/>
      <w:lvlJc w:val="start"/>
      <w:pPr>
        <w:tabs>
          <w:tab w:val="num" w:pos="18pt"/>
        </w:tabs>
        <w:ind w:start="18pt" w:hanging="18pt"/>
      </w:pPr>
      <w:rPr>
        <w:rFonts w:ascii="Symbol" w:hAnsi="Symbol" w:hint="default"/>
      </w:rPr>
    </w:lvl>
  </w:abstractNum>
  <w:abstractNum w:abstractNumId="7" w15:restartNumberingAfterBreak="0">
    <w:nsid w:val="33F21495"/>
    <w:multiLevelType w:val="singleLevel"/>
    <w:tmpl w:val="04070001"/>
    <w:lvl w:ilvl="0">
      <w:start w:val="1"/>
      <w:numFmt w:val="bullet"/>
      <w:lvlText w:val=""/>
      <w:lvlJc w:val="start"/>
      <w:pPr>
        <w:tabs>
          <w:tab w:val="num" w:pos="18pt"/>
        </w:tabs>
        <w:ind w:start="18pt" w:hanging="18pt"/>
      </w:pPr>
      <w:rPr>
        <w:rFonts w:ascii="Symbol" w:hAnsi="Symbol" w:hint="default"/>
      </w:rPr>
    </w:lvl>
  </w:abstractNum>
  <w:abstractNum w:abstractNumId="8" w15:restartNumberingAfterBreak="0">
    <w:nsid w:val="35BD5ED6"/>
    <w:multiLevelType w:val="singleLevel"/>
    <w:tmpl w:val="04070001"/>
    <w:lvl w:ilvl="0">
      <w:start w:val="1"/>
      <w:numFmt w:val="bullet"/>
      <w:lvlText w:val=""/>
      <w:lvlJc w:val="start"/>
      <w:pPr>
        <w:tabs>
          <w:tab w:val="num" w:pos="18pt"/>
        </w:tabs>
        <w:ind w:start="18pt" w:hanging="18pt"/>
      </w:pPr>
      <w:rPr>
        <w:rFonts w:ascii="Symbol" w:hAnsi="Symbol" w:hint="default"/>
      </w:rPr>
    </w:lvl>
  </w:abstractNum>
  <w:abstractNum w:abstractNumId="9" w15:restartNumberingAfterBreak="0">
    <w:nsid w:val="37AA2E0A"/>
    <w:multiLevelType w:val="singleLevel"/>
    <w:tmpl w:val="04070001"/>
    <w:lvl w:ilvl="0">
      <w:start w:val="1"/>
      <w:numFmt w:val="bullet"/>
      <w:lvlText w:val=""/>
      <w:lvlJc w:val="start"/>
      <w:pPr>
        <w:tabs>
          <w:tab w:val="num" w:pos="18pt"/>
        </w:tabs>
        <w:ind w:start="18pt" w:hanging="18pt"/>
      </w:pPr>
      <w:rPr>
        <w:rFonts w:ascii="Symbol" w:hAnsi="Symbol" w:hint="default"/>
      </w:rPr>
    </w:lvl>
  </w:abstractNum>
  <w:abstractNum w:abstractNumId="10" w15:restartNumberingAfterBreak="0">
    <w:nsid w:val="3CAF4DA2"/>
    <w:multiLevelType w:val="singleLevel"/>
    <w:tmpl w:val="04070007"/>
    <w:lvl w:ilvl="0">
      <w:start w:val="1"/>
      <w:numFmt w:val="bullet"/>
      <w:lvlText w:val="-"/>
      <w:lvlJc w:val="start"/>
      <w:pPr>
        <w:tabs>
          <w:tab w:val="num" w:pos="18pt"/>
        </w:tabs>
        <w:ind w:start="18pt" w:hanging="18pt"/>
      </w:pPr>
      <w:rPr>
        <w:sz w:val="16"/>
      </w:rPr>
    </w:lvl>
  </w:abstractNum>
  <w:abstractNum w:abstractNumId="11" w15:restartNumberingAfterBreak="0">
    <w:nsid w:val="41627D8A"/>
    <w:multiLevelType w:val="singleLevel"/>
    <w:tmpl w:val="04070001"/>
    <w:lvl w:ilvl="0">
      <w:start w:val="1"/>
      <w:numFmt w:val="bullet"/>
      <w:lvlText w:val=""/>
      <w:lvlJc w:val="start"/>
      <w:pPr>
        <w:tabs>
          <w:tab w:val="num" w:pos="18pt"/>
        </w:tabs>
        <w:ind w:start="18pt" w:hanging="18pt"/>
      </w:pPr>
      <w:rPr>
        <w:rFonts w:ascii="Symbol" w:hAnsi="Symbol" w:hint="default"/>
      </w:rPr>
    </w:lvl>
  </w:abstractNum>
  <w:abstractNum w:abstractNumId="12" w15:restartNumberingAfterBreak="0">
    <w:nsid w:val="428764F1"/>
    <w:multiLevelType w:val="singleLevel"/>
    <w:tmpl w:val="04070007"/>
    <w:lvl w:ilvl="0">
      <w:start w:val="1"/>
      <w:numFmt w:val="bullet"/>
      <w:lvlText w:val="-"/>
      <w:lvlJc w:val="start"/>
      <w:pPr>
        <w:tabs>
          <w:tab w:val="num" w:pos="18pt"/>
        </w:tabs>
        <w:ind w:start="18pt" w:hanging="18pt"/>
      </w:pPr>
      <w:rPr>
        <w:sz w:val="16"/>
      </w:rPr>
    </w:lvl>
  </w:abstractNum>
  <w:abstractNum w:abstractNumId="13" w15:restartNumberingAfterBreak="0">
    <w:nsid w:val="49EC3142"/>
    <w:multiLevelType w:val="singleLevel"/>
    <w:tmpl w:val="04070007"/>
    <w:lvl w:ilvl="0">
      <w:start w:val="1"/>
      <w:numFmt w:val="bullet"/>
      <w:lvlText w:val="-"/>
      <w:lvlJc w:val="start"/>
      <w:pPr>
        <w:tabs>
          <w:tab w:val="num" w:pos="18pt"/>
        </w:tabs>
        <w:ind w:start="18pt" w:hanging="18pt"/>
      </w:pPr>
      <w:rPr>
        <w:sz w:val="16"/>
      </w:rPr>
    </w:lvl>
  </w:abstractNum>
  <w:abstractNum w:abstractNumId="14" w15:restartNumberingAfterBreak="0">
    <w:nsid w:val="4E392C46"/>
    <w:multiLevelType w:val="singleLevel"/>
    <w:tmpl w:val="04070001"/>
    <w:lvl w:ilvl="0">
      <w:start w:val="1"/>
      <w:numFmt w:val="bullet"/>
      <w:lvlText w:val=""/>
      <w:lvlJc w:val="start"/>
      <w:pPr>
        <w:tabs>
          <w:tab w:val="num" w:pos="18pt"/>
        </w:tabs>
        <w:ind w:start="18pt" w:hanging="18pt"/>
      </w:pPr>
      <w:rPr>
        <w:rFonts w:ascii="Symbol" w:hAnsi="Symbol" w:hint="default"/>
      </w:rPr>
    </w:lvl>
  </w:abstractNum>
  <w:abstractNum w:abstractNumId="15" w15:restartNumberingAfterBreak="0">
    <w:nsid w:val="51CF2848"/>
    <w:multiLevelType w:val="singleLevel"/>
    <w:tmpl w:val="04070001"/>
    <w:lvl w:ilvl="0">
      <w:start w:val="1"/>
      <w:numFmt w:val="bullet"/>
      <w:lvlText w:val=""/>
      <w:lvlJc w:val="start"/>
      <w:pPr>
        <w:tabs>
          <w:tab w:val="num" w:pos="18pt"/>
        </w:tabs>
        <w:ind w:start="18pt" w:hanging="18pt"/>
      </w:pPr>
      <w:rPr>
        <w:rFonts w:ascii="Symbol" w:hAnsi="Symbol" w:hint="default"/>
      </w:rPr>
    </w:lvl>
  </w:abstractNum>
  <w:abstractNum w:abstractNumId="16" w15:restartNumberingAfterBreak="0">
    <w:nsid w:val="626803CB"/>
    <w:multiLevelType w:val="singleLevel"/>
    <w:tmpl w:val="04070001"/>
    <w:lvl w:ilvl="0">
      <w:start w:val="1"/>
      <w:numFmt w:val="bullet"/>
      <w:lvlText w:val=""/>
      <w:lvlJc w:val="start"/>
      <w:pPr>
        <w:tabs>
          <w:tab w:val="num" w:pos="18pt"/>
        </w:tabs>
        <w:ind w:start="18pt" w:hanging="18pt"/>
      </w:pPr>
      <w:rPr>
        <w:rFonts w:ascii="Symbol" w:hAnsi="Symbol" w:hint="default"/>
      </w:rPr>
    </w:lvl>
  </w:abstractNum>
  <w:abstractNum w:abstractNumId="17" w15:restartNumberingAfterBreak="0">
    <w:nsid w:val="669E1454"/>
    <w:multiLevelType w:val="singleLevel"/>
    <w:tmpl w:val="04070001"/>
    <w:lvl w:ilvl="0">
      <w:start w:val="1"/>
      <w:numFmt w:val="bullet"/>
      <w:lvlText w:val=""/>
      <w:lvlJc w:val="start"/>
      <w:pPr>
        <w:tabs>
          <w:tab w:val="num" w:pos="18pt"/>
        </w:tabs>
        <w:ind w:start="18pt" w:hanging="18pt"/>
      </w:pPr>
      <w:rPr>
        <w:rFonts w:ascii="Symbol" w:hAnsi="Symbol" w:hint="default"/>
      </w:rPr>
    </w:lvl>
  </w:abstractNum>
  <w:abstractNum w:abstractNumId="18" w15:restartNumberingAfterBreak="0">
    <w:nsid w:val="68A1357E"/>
    <w:multiLevelType w:val="singleLevel"/>
    <w:tmpl w:val="04070001"/>
    <w:lvl w:ilvl="0">
      <w:start w:val="1"/>
      <w:numFmt w:val="bullet"/>
      <w:lvlText w:val=""/>
      <w:lvlJc w:val="start"/>
      <w:pPr>
        <w:tabs>
          <w:tab w:val="num" w:pos="18pt"/>
        </w:tabs>
        <w:ind w:start="18pt" w:hanging="18pt"/>
      </w:pPr>
      <w:rPr>
        <w:rFonts w:ascii="Symbol" w:hAnsi="Symbol" w:hint="default"/>
      </w:rPr>
    </w:lvl>
  </w:abstractNum>
  <w:abstractNum w:abstractNumId="19" w15:restartNumberingAfterBreak="0">
    <w:nsid w:val="6DF061B4"/>
    <w:multiLevelType w:val="singleLevel"/>
    <w:tmpl w:val="04070001"/>
    <w:lvl w:ilvl="0">
      <w:start w:val="1"/>
      <w:numFmt w:val="bullet"/>
      <w:lvlText w:val=""/>
      <w:lvlJc w:val="start"/>
      <w:pPr>
        <w:tabs>
          <w:tab w:val="num" w:pos="18pt"/>
        </w:tabs>
        <w:ind w:start="18pt" w:hanging="18pt"/>
      </w:pPr>
      <w:rPr>
        <w:rFonts w:ascii="Symbol" w:hAnsi="Symbol" w:hint="default"/>
      </w:rPr>
    </w:lvl>
  </w:abstractNum>
  <w:abstractNum w:abstractNumId="20" w15:restartNumberingAfterBreak="0">
    <w:nsid w:val="71AC15AE"/>
    <w:multiLevelType w:val="singleLevel"/>
    <w:tmpl w:val="04070001"/>
    <w:lvl w:ilvl="0">
      <w:start w:val="1"/>
      <w:numFmt w:val="bullet"/>
      <w:lvlText w:val=""/>
      <w:lvlJc w:val="start"/>
      <w:pPr>
        <w:tabs>
          <w:tab w:val="num" w:pos="18pt"/>
        </w:tabs>
        <w:ind w:start="18pt" w:hanging="18pt"/>
      </w:pPr>
      <w:rPr>
        <w:rFonts w:ascii="Symbol" w:hAnsi="Symbol" w:hint="default"/>
      </w:rPr>
    </w:lvl>
  </w:abstractNum>
  <w:abstractNum w:abstractNumId="21" w15:restartNumberingAfterBreak="0">
    <w:nsid w:val="71D25500"/>
    <w:multiLevelType w:val="singleLevel"/>
    <w:tmpl w:val="04070001"/>
    <w:lvl w:ilvl="0">
      <w:start w:val="1"/>
      <w:numFmt w:val="bullet"/>
      <w:lvlText w:val=""/>
      <w:lvlJc w:val="start"/>
      <w:pPr>
        <w:tabs>
          <w:tab w:val="num" w:pos="18pt"/>
        </w:tabs>
        <w:ind w:start="18pt" w:hanging="18pt"/>
      </w:pPr>
      <w:rPr>
        <w:rFonts w:ascii="Symbol" w:hAnsi="Symbol" w:hint="default"/>
      </w:rPr>
    </w:lvl>
  </w:abstractNum>
  <w:abstractNum w:abstractNumId="22" w15:restartNumberingAfterBreak="0">
    <w:nsid w:val="772C262E"/>
    <w:multiLevelType w:val="singleLevel"/>
    <w:tmpl w:val="04070001"/>
    <w:lvl w:ilvl="0">
      <w:start w:val="1"/>
      <w:numFmt w:val="bullet"/>
      <w:lvlText w:val=""/>
      <w:lvlJc w:val="start"/>
      <w:pPr>
        <w:tabs>
          <w:tab w:val="num" w:pos="18pt"/>
        </w:tabs>
        <w:ind w:start="18pt" w:hanging="18pt"/>
      </w:pPr>
      <w:rPr>
        <w:rFonts w:ascii="Symbol" w:hAnsi="Symbol" w:hint="default"/>
      </w:rPr>
    </w:lvl>
  </w:abstractNum>
  <w:abstractNum w:abstractNumId="23" w15:restartNumberingAfterBreak="0">
    <w:nsid w:val="7E6071C5"/>
    <w:multiLevelType w:val="singleLevel"/>
    <w:tmpl w:val="04070001"/>
    <w:lvl w:ilvl="0">
      <w:start w:val="1"/>
      <w:numFmt w:val="bullet"/>
      <w:lvlText w:val=""/>
      <w:lvlJc w:val="start"/>
      <w:pPr>
        <w:tabs>
          <w:tab w:val="num" w:pos="18pt"/>
        </w:tabs>
        <w:ind w:start="18pt" w:hanging="18pt"/>
      </w:pPr>
      <w:rPr>
        <w:rFonts w:ascii="Symbol" w:hAnsi="Symbol" w:hint="default"/>
      </w:rPr>
    </w:lvl>
  </w:abstractNum>
  <w:num w:numId="1">
    <w:abstractNumId w:val="14"/>
  </w:num>
  <w:num w:numId="2">
    <w:abstractNumId w:val="8"/>
  </w:num>
  <w:num w:numId="3">
    <w:abstractNumId w:val="22"/>
  </w:num>
  <w:num w:numId="4">
    <w:abstractNumId w:val="23"/>
  </w:num>
  <w:num w:numId="5">
    <w:abstractNumId w:val="18"/>
  </w:num>
  <w:num w:numId="6">
    <w:abstractNumId w:val="19"/>
  </w:num>
  <w:num w:numId="7">
    <w:abstractNumId w:val="1"/>
  </w:num>
  <w:num w:numId="8">
    <w:abstractNumId w:val="7"/>
  </w:num>
  <w:num w:numId="9">
    <w:abstractNumId w:val="11"/>
  </w:num>
  <w:num w:numId="10">
    <w:abstractNumId w:val="21"/>
  </w:num>
  <w:num w:numId="11">
    <w:abstractNumId w:val="9"/>
  </w:num>
  <w:num w:numId="12">
    <w:abstractNumId w:val="0"/>
  </w:num>
  <w:num w:numId="13">
    <w:abstractNumId w:val="16"/>
  </w:num>
  <w:num w:numId="14">
    <w:abstractNumId w:val="5"/>
  </w:num>
  <w:num w:numId="15">
    <w:abstractNumId w:val="12"/>
  </w:num>
  <w:num w:numId="16">
    <w:abstractNumId w:val="13"/>
  </w:num>
  <w:num w:numId="17">
    <w:abstractNumId w:val="10"/>
  </w:num>
  <w:num w:numId="18">
    <w:abstractNumId w:val="3"/>
  </w:num>
  <w:num w:numId="19">
    <w:abstractNumId w:val="6"/>
  </w:num>
  <w:num w:numId="20">
    <w:abstractNumId w:val="4"/>
  </w:num>
  <w:num w:numId="21">
    <w:abstractNumId w:val="15"/>
  </w:num>
  <w:num w:numId="22">
    <w:abstractNumId w:val="20"/>
  </w:num>
  <w:num w:numId="23">
    <w:abstractNumId w:val="17"/>
  </w:num>
  <w:num w:numId="24">
    <w:abstractNumId w:val="2"/>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35.40pt"/>
  <w:hyphenationZone w:val="21.25pt"/>
  <w:displayHorizontalDrawingGridEvery w:val="0"/>
  <w:displayVerticalDrawingGridEvery w:val="0"/>
  <w:doNotUseMarginsForDrawingGridOrigin/>
  <w:noPunctuationKerning/>
  <w:characterSpacingControl w:val="doNotCompress"/>
  <w:compat>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C1070"/>
    <w:rsid w:val="000E43DE"/>
    <w:rsid w:val="004C1070"/>
    <w:rsid w:val="00AA781C"/>
    <w:rsid w:val="00E75E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83DC14F"/>
  <w15:chartTrackingRefBased/>
  <w15:docId w15:val="{2BCF8BAC-5B7A-4B98-8607-B86C7EA36E6F}"/>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b/>
    </w:rPr>
  </w:style>
  <w:style w:type="character" w:default="1" w:styleId="Absatz-Standardschriftart">
    <w:name w:val="Default Paragraph Font"/>
    <w:semiHidden/>
  </w:style>
  <w:style w:type="table" w:default="1" w:styleId="NormaleTabelle">
    <w:name w:val="Normal Table"/>
    <w:semiHidden/>
    <w:tblPr>
      <w:tblInd w:w="0pt" w:type="dxa"/>
      <w:tblCellMar>
        <w:top w:w="0pt" w:type="dxa"/>
        <w:start w:w="5.40pt" w:type="dxa"/>
        <w:bottom w:w="0pt" w:type="dxa"/>
        <w:end w:w="5.40pt" w:type="dxa"/>
      </w:tblCellMar>
    </w:tblPr>
  </w:style>
  <w:style w:type="numbering" w:default="1" w:styleId="KeineListe">
    <w:name w:val="No List"/>
    <w:semiHidden/>
  </w:style>
  <w:style w:type="paragraph" w:styleId="Titel">
    <w:name w:val="Title"/>
    <w:basedOn w:val="Standard"/>
    <w:qFormat/>
    <w:pPr>
      <w:jc w:val="center"/>
    </w:pPr>
    <w:rPr>
      <w:rFonts w:ascii="Arial" w:hAnsi="Arial"/>
      <w:b/>
      <w:sz w:val="36"/>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purl.oclc.org/ooxml/officeDocument/relationships/settings" Target="settings.xml"/><Relationship Id="rId2" Type="http://purl.oclc.org/ooxml/officeDocument/relationships/styles" Target="styles.xml"/><Relationship Id="rId1" Type="http://purl.oclc.org/ooxml/officeDocument/relationships/numbering" Target="numbering.xml"/><Relationship Id="rId6" Type="http://purl.oclc.org/ooxml/officeDocument/relationships/theme" Target="theme/theme1.xml"/><Relationship Id="rId5" Type="http://purl.oclc.org/ooxml/officeDocument/relationships/fontTable" Target="fontTable.xml"/><Relationship Id="rId4" Type="http://purl.oclc.org/ooxml/officeDocument/relationships/webSettings" Target="webSettings.xml"/></Relationships>
</file>

<file path=word/theme/theme1.xml><?xml version="1.0" encoding="utf-8"?>
<a:theme xmlns:a="http://purl.oclc.org/ooxml/drawingml/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purl.oclc.org/ooxml/officeDocument/extendedProperties" xmlns:vt="http://purl.oclc.org/ooxml/officeDocument/docPropsVTypes">
  <Template>Normal.dotm</Template>
  <TotalTime>0</TotalTime>
  <Pages>1</Pages>
  <Words>149</Words>
  <Characters>941</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Unterweisungsnachweis</vt:lpstr>
    </vt:vector>
  </TitlesOfParts>
  <Company>VITA</Company>
  <LinksUpToDate>false</LinksUpToDate>
  <CharactersWithSpaces>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Unterweisungsnachweis</dc:title>
  <dc:subject/>
  <dc:creator>Carstens, Bernd, BGHM</dc:creator>
  <cp:keywords/>
  <cp:lastModifiedBy>Beckenbach, Martin, BGHM</cp:lastModifiedBy>
  <cp:revision>2</cp:revision>
  <dcterms:created xsi:type="dcterms:W3CDTF">2021-12-07T12:54:00Z</dcterms:created>
  <dcterms:modified xsi:type="dcterms:W3CDTF">2021-12-07T12:54:00Z</dcterms:modified>
</cp:coreProperties>
</file>

<file path=docProps/custom.xml><?xml version="1.0" encoding="utf-8"?>
<Properties xmlns="http://purl.oclc.org/ooxml/officeDocument/customProperties" xmlns:vt="http://purl.oclc.org/ooxml/officeDocument/docPropsVTypes">
  <property fmtid="{D5CDD505-2E9C-101B-9397-08002B2CF9AE}" pid="2" name="_AdHocReviewCycleID">
    <vt:i4>1043776134</vt:i4>
  </property>
  <property fmtid="{D5CDD505-2E9C-101B-9397-08002B2CF9AE}" pid="3" name="_EmailSubject">
    <vt:lpwstr>DVD Kapitel 9, 11, 12 14 </vt:lpwstr>
  </property>
  <property fmtid="{D5CDD505-2E9C-101B-9397-08002B2CF9AE}" pid="4" name="_AuthorEmail">
    <vt:lpwstr>K.Dubois@bgmet.de</vt:lpwstr>
  </property>
  <property fmtid="{D5CDD505-2E9C-101B-9397-08002B2CF9AE}" pid="5" name="_AuthorEmailDisplayName">
    <vt:lpwstr>Dubois, Karl-Heinz, BGM</vt:lpwstr>
  </property>
  <property fmtid="{D5CDD505-2E9C-101B-9397-08002B2CF9AE}" pid="6" name="_ReviewingToolsShownOnce">
    <vt:lpwstr/>
  </property>
</Properties>
</file>