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5DD1" w14:textId="22AE3FBE" w:rsidR="00CF7FAB" w:rsidRPr="00CF7FAB" w:rsidRDefault="00770D8A" w:rsidP="00CF7FAB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bCs/>
          <w:sz w:val="20"/>
          <w:szCs w:val="20"/>
        </w:rPr>
      </w:pPr>
      <w:r w:rsidRPr="00902C67">
        <w:rPr>
          <w:rFonts w:eastAsia="Calibri"/>
          <w:b/>
          <w:bCs/>
          <w:sz w:val="20"/>
          <w:szCs w:val="20"/>
        </w:rPr>
        <w:t>Allgemein</w:t>
      </w:r>
    </w:p>
    <w:p w14:paraId="08804250" w14:textId="2E7221F0" w:rsidR="004C24BA" w:rsidRPr="004C24BA" w:rsidRDefault="003C14B6" w:rsidP="004C24BA">
      <w:pPr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Oftmals werden auf Dächern t</w:t>
      </w:r>
      <w:r w:rsidR="004C24BA" w:rsidRPr="004C24BA">
        <w:rPr>
          <w:rFonts w:eastAsia="Calibri" w:cs="Arial"/>
          <w:sz w:val="20"/>
          <w:lang w:eastAsia="en-US"/>
        </w:rPr>
        <w:t>echnische Einrichtu</w:t>
      </w:r>
      <w:r w:rsidR="004C24BA">
        <w:rPr>
          <w:rFonts w:eastAsia="Calibri" w:cs="Arial"/>
          <w:sz w:val="20"/>
          <w:lang w:eastAsia="en-US"/>
        </w:rPr>
        <w:t>n</w:t>
      </w:r>
      <w:r w:rsidR="004C24BA" w:rsidRPr="004C24BA">
        <w:rPr>
          <w:rFonts w:eastAsia="Calibri" w:cs="Arial"/>
          <w:sz w:val="20"/>
          <w:lang w:eastAsia="en-US"/>
        </w:rPr>
        <w:t>gen</w:t>
      </w:r>
      <w:r>
        <w:rPr>
          <w:rFonts w:eastAsia="Calibri" w:cs="Arial"/>
          <w:sz w:val="20"/>
          <w:lang w:eastAsia="en-US"/>
        </w:rPr>
        <w:t xml:space="preserve"> installiert</w:t>
      </w:r>
      <w:r w:rsidR="004C24BA" w:rsidRPr="004C24BA">
        <w:rPr>
          <w:rFonts w:eastAsia="Calibri" w:cs="Arial"/>
          <w:sz w:val="20"/>
          <w:lang w:eastAsia="en-US"/>
        </w:rPr>
        <w:t>, die der Inspektion, Wartung und</w:t>
      </w:r>
      <w:r w:rsidR="004C24BA">
        <w:rPr>
          <w:rFonts w:eastAsia="Calibri" w:cs="Arial"/>
          <w:sz w:val="20"/>
          <w:lang w:eastAsia="en-US"/>
        </w:rPr>
        <w:t xml:space="preserve"> </w:t>
      </w:r>
      <w:r w:rsidR="004C24BA" w:rsidRPr="004C24BA">
        <w:rPr>
          <w:rFonts w:eastAsia="Calibri" w:cs="Arial"/>
          <w:sz w:val="20"/>
          <w:lang w:eastAsia="en-US"/>
        </w:rPr>
        <w:t>Instandsetzung bedürfen</w:t>
      </w:r>
      <w:r w:rsidR="000D7E40">
        <w:rPr>
          <w:rFonts w:eastAsia="Calibri" w:cs="Arial"/>
          <w:sz w:val="20"/>
          <w:lang w:eastAsia="en-US"/>
        </w:rPr>
        <w:t>.</w:t>
      </w:r>
      <w:r w:rsidR="004C24BA" w:rsidRPr="004C24BA">
        <w:rPr>
          <w:rFonts w:eastAsia="Calibri" w:cs="Arial"/>
          <w:sz w:val="20"/>
          <w:lang w:eastAsia="en-US"/>
        </w:rPr>
        <w:t xml:space="preserve"> Sie sind häufig nur</w:t>
      </w:r>
      <w:r w:rsidR="004C24BA">
        <w:rPr>
          <w:rFonts w:eastAsia="Calibri" w:cs="Arial"/>
          <w:sz w:val="20"/>
          <w:lang w:eastAsia="en-US"/>
        </w:rPr>
        <w:t xml:space="preserve"> </w:t>
      </w:r>
      <w:r w:rsidR="004C24BA" w:rsidRPr="004C24BA">
        <w:rPr>
          <w:rFonts w:eastAsia="Calibri" w:cs="Arial"/>
          <w:sz w:val="20"/>
          <w:lang w:eastAsia="en-US"/>
        </w:rPr>
        <w:t>über die Dachfläche zu erreichen</w:t>
      </w:r>
      <w:r w:rsidR="00785EE6" w:rsidRPr="00866EEC">
        <w:rPr>
          <w:rFonts w:eastAsia="Calibri" w:cs="Arial"/>
          <w:sz w:val="20"/>
          <w:lang w:eastAsia="en-US"/>
        </w:rPr>
        <w:t>,</w:t>
      </w:r>
      <w:r w:rsidR="004C24BA" w:rsidRPr="00866EEC">
        <w:rPr>
          <w:rFonts w:eastAsia="Calibri" w:cs="Arial"/>
          <w:sz w:val="20"/>
          <w:lang w:eastAsia="en-US"/>
        </w:rPr>
        <w:t xml:space="preserve"> </w:t>
      </w:r>
      <w:r w:rsidR="00962CBA" w:rsidRPr="00866EEC">
        <w:rPr>
          <w:rFonts w:eastAsia="Calibri" w:cs="Arial"/>
          <w:sz w:val="20"/>
          <w:lang w:eastAsia="en-US"/>
        </w:rPr>
        <w:t>auf der dann</w:t>
      </w:r>
      <w:r w:rsidR="00962CBA">
        <w:rPr>
          <w:rFonts w:eastAsia="Calibri" w:cs="Arial"/>
          <w:sz w:val="20"/>
          <w:lang w:eastAsia="en-US"/>
        </w:rPr>
        <w:t xml:space="preserve"> </w:t>
      </w:r>
      <w:r w:rsidR="004C24BA" w:rsidRPr="004C24BA">
        <w:rPr>
          <w:rFonts w:eastAsia="Calibri" w:cs="Arial"/>
          <w:sz w:val="20"/>
          <w:lang w:eastAsia="en-US"/>
        </w:rPr>
        <w:t>sichere</w:t>
      </w:r>
      <w:r w:rsidR="00EB092D">
        <w:rPr>
          <w:rFonts w:eastAsia="Calibri" w:cs="Arial"/>
          <w:sz w:val="20"/>
          <w:lang w:eastAsia="en-US"/>
        </w:rPr>
        <w:t xml:space="preserve"> dauerhafte</w:t>
      </w:r>
      <w:r w:rsidR="004C24BA" w:rsidRPr="004C24BA">
        <w:rPr>
          <w:rFonts w:eastAsia="Calibri" w:cs="Arial"/>
          <w:sz w:val="20"/>
          <w:lang w:eastAsia="en-US"/>
        </w:rPr>
        <w:t xml:space="preserve"> Verkehrswege und</w:t>
      </w:r>
      <w:r w:rsidR="004C24BA">
        <w:rPr>
          <w:rFonts w:eastAsia="Calibri" w:cs="Arial"/>
          <w:sz w:val="20"/>
          <w:lang w:eastAsia="en-US"/>
        </w:rPr>
        <w:t xml:space="preserve"> </w:t>
      </w:r>
      <w:r w:rsidR="004C24BA" w:rsidRPr="004C24BA">
        <w:rPr>
          <w:rFonts w:eastAsia="Calibri" w:cs="Arial"/>
          <w:sz w:val="20"/>
          <w:lang w:eastAsia="en-US"/>
        </w:rPr>
        <w:t>Arbeitsplätze zur Verfügung stehen</w:t>
      </w:r>
      <w:r w:rsidR="00785EE6">
        <w:rPr>
          <w:rFonts w:eastAsia="Calibri" w:cs="Arial"/>
          <w:sz w:val="20"/>
          <w:lang w:eastAsia="en-US"/>
        </w:rPr>
        <w:t xml:space="preserve"> müssen</w:t>
      </w:r>
      <w:r w:rsidR="004C24BA" w:rsidRPr="004C24BA">
        <w:rPr>
          <w:rFonts w:eastAsia="Calibri" w:cs="Arial"/>
          <w:sz w:val="20"/>
          <w:lang w:eastAsia="en-US"/>
        </w:rPr>
        <w:t>.</w:t>
      </w:r>
    </w:p>
    <w:p w14:paraId="4CB790D8" w14:textId="178B08B4" w:rsidR="004C24BA" w:rsidRDefault="004C24BA" w:rsidP="00146E3D">
      <w:pPr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0"/>
          <w:lang w:eastAsia="en-US"/>
        </w:rPr>
      </w:pPr>
      <w:r w:rsidRPr="004C24BA">
        <w:rPr>
          <w:rFonts w:eastAsia="Calibri" w:cs="Arial"/>
          <w:sz w:val="20"/>
          <w:lang w:eastAsia="en-US"/>
        </w:rPr>
        <w:t xml:space="preserve">Es treten jedoch auch Ausnahmesituationen auf, die ein kurzfristiges, unplanmäßiges Handeln erforderlich machen. </w:t>
      </w:r>
      <w:r w:rsidR="00210202" w:rsidRPr="00866EEC">
        <w:rPr>
          <w:rFonts w:eastAsia="Calibri" w:cs="Arial"/>
          <w:sz w:val="20"/>
          <w:lang w:eastAsia="en-US"/>
        </w:rPr>
        <w:t>So müssen</w:t>
      </w:r>
      <w:r w:rsidRPr="00866EEC">
        <w:rPr>
          <w:rFonts w:eastAsia="Calibri" w:cs="Arial"/>
          <w:sz w:val="20"/>
          <w:lang w:eastAsia="en-US"/>
        </w:rPr>
        <w:t xml:space="preserve"> </w:t>
      </w:r>
      <w:r w:rsidR="00EA5859" w:rsidRPr="00866EEC">
        <w:rPr>
          <w:rFonts w:eastAsia="Calibri" w:cs="Arial"/>
          <w:sz w:val="20"/>
          <w:lang w:eastAsia="en-US"/>
        </w:rPr>
        <w:t>z.</w:t>
      </w:r>
      <w:r w:rsidR="009C22FF">
        <w:rPr>
          <w:rFonts w:eastAsia="Calibri" w:cs="Arial"/>
          <w:sz w:val="20"/>
          <w:lang w:eastAsia="en-US"/>
        </w:rPr>
        <w:t> </w:t>
      </w:r>
      <w:r w:rsidR="00EA5859" w:rsidRPr="00866EEC">
        <w:rPr>
          <w:rFonts w:eastAsia="Calibri" w:cs="Arial"/>
          <w:sz w:val="20"/>
          <w:lang w:eastAsia="en-US"/>
        </w:rPr>
        <w:t xml:space="preserve">B. </w:t>
      </w:r>
      <w:r w:rsidR="00210202" w:rsidRPr="00866EEC">
        <w:rPr>
          <w:rFonts w:eastAsia="Calibri" w:cs="Arial"/>
          <w:sz w:val="20"/>
          <w:lang w:eastAsia="en-US"/>
        </w:rPr>
        <w:t xml:space="preserve">nach starken Schneefällen </w:t>
      </w:r>
      <w:r w:rsidRPr="00866EEC">
        <w:rPr>
          <w:rFonts w:eastAsia="Calibri" w:cs="Arial"/>
          <w:sz w:val="20"/>
          <w:lang w:eastAsia="en-US"/>
        </w:rPr>
        <w:t xml:space="preserve">Dachflächen von den </w:t>
      </w:r>
      <w:r w:rsidR="00445173" w:rsidRPr="00866EEC">
        <w:rPr>
          <w:rFonts w:eastAsia="Calibri" w:cs="Arial"/>
          <w:sz w:val="20"/>
          <w:lang w:eastAsia="en-US"/>
        </w:rPr>
        <w:t>L</w:t>
      </w:r>
      <w:r w:rsidRPr="00866EEC">
        <w:rPr>
          <w:rFonts w:eastAsia="Calibri" w:cs="Arial"/>
          <w:sz w:val="20"/>
          <w:lang w:eastAsia="en-US"/>
        </w:rPr>
        <w:t>asten befreit</w:t>
      </w:r>
      <w:r w:rsidR="00445173" w:rsidRPr="00866EEC">
        <w:rPr>
          <w:rFonts w:eastAsia="Calibri" w:cs="Arial"/>
          <w:sz w:val="20"/>
          <w:lang w:eastAsia="en-US"/>
        </w:rPr>
        <w:t xml:space="preserve"> oder nach Unwettern</w:t>
      </w:r>
      <w:r w:rsidRPr="00866EEC">
        <w:rPr>
          <w:rFonts w:eastAsia="Calibri" w:cs="Arial"/>
          <w:sz w:val="20"/>
          <w:lang w:eastAsia="en-US"/>
        </w:rPr>
        <w:t xml:space="preserve"> durch Laub verstopfte Regenabflüsse gereinigt werden.</w:t>
      </w:r>
      <w:r>
        <w:rPr>
          <w:rFonts w:eastAsia="Calibri" w:cs="Arial"/>
          <w:sz w:val="20"/>
          <w:lang w:eastAsia="en-US"/>
        </w:rPr>
        <w:t xml:space="preserve"> </w:t>
      </w:r>
    </w:p>
    <w:p w14:paraId="7611A87C" w14:textId="77777777" w:rsidR="00146E3D" w:rsidRDefault="00146E3D" w:rsidP="00146E3D">
      <w:pPr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0"/>
          <w:lang w:eastAsia="en-US"/>
        </w:rPr>
      </w:pPr>
    </w:p>
    <w:p w14:paraId="7DBFA58A" w14:textId="6B8CBFB6" w:rsidR="00146E3D" w:rsidRPr="00DC2753" w:rsidRDefault="00146E3D" w:rsidP="00B26214">
      <w:pPr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0"/>
          <w:lang w:eastAsia="en-US"/>
        </w:rPr>
      </w:pPr>
      <w:r w:rsidRPr="00146E3D">
        <w:rPr>
          <w:rFonts w:eastAsia="Calibri" w:cs="Arial"/>
          <w:sz w:val="20"/>
          <w:lang w:eastAsia="en-US"/>
        </w:rPr>
        <w:t>Arbeitsplätze und Verkehrswege an oder</w:t>
      </w:r>
      <w:r>
        <w:rPr>
          <w:rFonts w:eastAsia="Calibri" w:cs="Arial"/>
          <w:sz w:val="20"/>
          <w:lang w:eastAsia="en-US"/>
        </w:rPr>
        <w:t xml:space="preserve"> </w:t>
      </w:r>
      <w:r w:rsidRPr="00146E3D">
        <w:rPr>
          <w:rFonts w:eastAsia="Calibri" w:cs="Arial"/>
          <w:sz w:val="20"/>
          <w:lang w:eastAsia="en-US"/>
        </w:rPr>
        <w:t>in der Nähe von Absturzkanten oder nicht</w:t>
      </w:r>
      <w:r>
        <w:rPr>
          <w:rFonts w:eastAsia="Calibri" w:cs="Arial"/>
          <w:sz w:val="20"/>
          <w:lang w:eastAsia="en-US"/>
        </w:rPr>
        <w:t xml:space="preserve"> </w:t>
      </w:r>
      <w:r w:rsidRPr="00146E3D">
        <w:rPr>
          <w:rFonts w:eastAsia="Calibri" w:cs="Arial"/>
          <w:sz w:val="20"/>
          <w:lang w:eastAsia="en-US"/>
        </w:rPr>
        <w:t xml:space="preserve">durchsturzsicheren Einbauten sind </w:t>
      </w:r>
      <w:r w:rsidRPr="00DC2753">
        <w:rPr>
          <w:rFonts w:eastAsia="Calibri" w:cs="Arial"/>
          <w:sz w:val="20"/>
          <w:lang w:eastAsia="en-US"/>
        </w:rPr>
        <w:t>häufig nicht gegen Ab</w:t>
      </w:r>
      <w:r w:rsidR="00590601" w:rsidRPr="00DC2753">
        <w:rPr>
          <w:rFonts w:eastAsia="Calibri" w:cs="Arial"/>
          <w:sz w:val="20"/>
          <w:lang w:eastAsia="en-US"/>
        </w:rPr>
        <w:t>- und Durchsturz</w:t>
      </w:r>
      <w:r w:rsidRPr="00DC2753">
        <w:rPr>
          <w:rFonts w:eastAsia="Calibri" w:cs="Arial"/>
          <w:sz w:val="20"/>
          <w:lang w:eastAsia="en-US"/>
        </w:rPr>
        <w:t xml:space="preserve"> </w:t>
      </w:r>
      <w:r w:rsidR="00590601" w:rsidRPr="00DC2753">
        <w:rPr>
          <w:rFonts w:eastAsia="Calibri" w:cs="Arial"/>
          <w:sz w:val="20"/>
          <w:lang w:eastAsia="en-US"/>
        </w:rPr>
        <w:t xml:space="preserve">sowie </w:t>
      </w:r>
      <w:r w:rsidRPr="00DC2753">
        <w:rPr>
          <w:rFonts w:eastAsia="Calibri" w:cs="Arial"/>
          <w:sz w:val="20"/>
          <w:lang w:eastAsia="en-US"/>
        </w:rPr>
        <w:t xml:space="preserve">herabfallende Gegenstände gesichert. </w:t>
      </w:r>
      <w:r w:rsidR="00B26214" w:rsidRPr="00DC2753">
        <w:rPr>
          <w:rFonts w:eastAsia="Calibri" w:cs="Arial"/>
          <w:sz w:val="20"/>
          <w:lang w:eastAsia="en-US"/>
        </w:rPr>
        <w:t>Zusätzlich</w:t>
      </w:r>
      <w:r w:rsidRPr="00DC2753">
        <w:rPr>
          <w:rFonts w:eastAsia="Calibri" w:cs="Arial"/>
          <w:sz w:val="20"/>
          <w:lang w:eastAsia="en-US"/>
        </w:rPr>
        <w:t xml:space="preserve"> </w:t>
      </w:r>
      <w:r w:rsidR="00E656FD">
        <w:rPr>
          <w:rFonts w:eastAsia="Calibri" w:cs="Arial"/>
          <w:sz w:val="20"/>
          <w:lang w:eastAsia="en-US"/>
        </w:rPr>
        <w:t>werden</w:t>
      </w:r>
      <w:r w:rsidRPr="00DC2753">
        <w:rPr>
          <w:rFonts w:eastAsia="Calibri" w:cs="Arial"/>
          <w:sz w:val="20"/>
          <w:lang w:eastAsia="en-US"/>
        </w:rPr>
        <w:t xml:space="preserve"> </w:t>
      </w:r>
      <w:r w:rsidR="009C22FF">
        <w:rPr>
          <w:rFonts w:eastAsia="Calibri" w:cs="Arial"/>
          <w:sz w:val="20"/>
          <w:lang w:eastAsia="en-US"/>
        </w:rPr>
        <w:t xml:space="preserve">die Gefahrstellen </w:t>
      </w:r>
      <w:r w:rsidR="00E656FD">
        <w:rPr>
          <w:rFonts w:eastAsia="Calibri" w:cs="Arial"/>
          <w:sz w:val="20"/>
          <w:lang w:eastAsia="en-US"/>
        </w:rPr>
        <w:t xml:space="preserve">manchmal </w:t>
      </w:r>
      <w:r w:rsidRPr="00DC2753">
        <w:rPr>
          <w:rFonts w:eastAsia="Calibri" w:cs="Arial"/>
          <w:sz w:val="20"/>
          <w:lang w:eastAsia="en-US"/>
        </w:rPr>
        <w:t xml:space="preserve">durch Verunreinigungen, Schneefall, Laub oder Wasser </w:t>
      </w:r>
      <w:r w:rsidR="00E656FD">
        <w:rPr>
          <w:rFonts w:eastAsia="Calibri" w:cs="Arial"/>
          <w:sz w:val="20"/>
          <w:lang w:eastAsia="en-US"/>
        </w:rPr>
        <w:t>verdeckt</w:t>
      </w:r>
      <w:r w:rsidRPr="00DC2753">
        <w:rPr>
          <w:rFonts w:eastAsia="Calibri" w:cs="Arial"/>
          <w:sz w:val="20"/>
          <w:lang w:eastAsia="en-US"/>
        </w:rPr>
        <w:t xml:space="preserve">. </w:t>
      </w:r>
      <w:r w:rsidR="008D75DA" w:rsidRPr="00DC2753">
        <w:rPr>
          <w:rFonts w:eastAsia="Calibri" w:cs="Arial"/>
          <w:sz w:val="20"/>
          <w:lang w:eastAsia="en-US"/>
        </w:rPr>
        <w:t xml:space="preserve">Auch eine nicht ausreichende Beleuchtung der Dachflächen </w:t>
      </w:r>
      <w:r w:rsidR="00E7102F" w:rsidRPr="00DC2753">
        <w:rPr>
          <w:rFonts w:eastAsia="Calibri" w:cs="Arial"/>
          <w:sz w:val="20"/>
          <w:lang w:eastAsia="en-US"/>
        </w:rPr>
        <w:t>oder eine fehlende Kennzeichnung von Verkehrswegen können</w:t>
      </w:r>
      <w:r w:rsidR="00A0438D" w:rsidRPr="00DC2753">
        <w:rPr>
          <w:rFonts w:eastAsia="Calibri" w:cs="Arial"/>
          <w:sz w:val="20"/>
          <w:lang w:eastAsia="en-US"/>
        </w:rPr>
        <w:t xml:space="preserve"> </w:t>
      </w:r>
      <w:r w:rsidR="00054F6A" w:rsidRPr="00DC2753">
        <w:rPr>
          <w:rFonts w:eastAsia="Calibri" w:cs="Arial"/>
          <w:sz w:val="20"/>
          <w:lang w:eastAsia="en-US"/>
        </w:rPr>
        <w:t xml:space="preserve">zu einer zusätzlichen </w:t>
      </w:r>
      <w:r w:rsidR="000131B6" w:rsidRPr="00DC2753">
        <w:rPr>
          <w:rFonts w:eastAsia="Calibri" w:cs="Arial"/>
          <w:sz w:val="20"/>
          <w:lang w:eastAsia="en-US"/>
        </w:rPr>
        <w:t>Gefährdung</w:t>
      </w:r>
      <w:r w:rsidR="00A0438D" w:rsidRPr="00DC2753">
        <w:rPr>
          <w:rFonts w:eastAsia="Calibri" w:cs="Arial"/>
          <w:sz w:val="20"/>
          <w:lang w:eastAsia="en-US"/>
        </w:rPr>
        <w:t xml:space="preserve"> führen</w:t>
      </w:r>
      <w:r w:rsidR="008D75DA" w:rsidRPr="00DC2753">
        <w:rPr>
          <w:rFonts w:eastAsia="Calibri" w:cs="Arial"/>
          <w:sz w:val="20"/>
          <w:lang w:eastAsia="en-US"/>
        </w:rPr>
        <w:t>.</w:t>
      </w:r>
      <w:r w:rsidR="00054F6A" w:rsidRPr="00DC2753">
        <w:rPr>
          <w:rFonts w:eastAsia="Calibri" w:cs="Arial"/>
          <w:sz w:val="20"/>
          <w:lang w:eastAsia="en-US"/>
        </w:rPr>
        <w:t xml:space="preserve"> </w:t>
      </w:r>
      <w:r w:rsidRPr="00DC2753">
        <w:rPr>
          <w:rFonts w:eastAsia="Calibri" w:cs="Arial"/>
          <w:sz w:val="20"/>
          <w:lang w:eastAsia="en-US"/>
        </w:rPr>
        <w:t xml:space="preserve">Diese Situationen haben in der Vergangenheit </w:t>
      </w:r>
      <w:r w:rsidR="000131B6" w:rsidRPr="00DC2753">
        <w:rPr>
          <w:rFonts w:eastAsia="Calibri" w:cs="Arial"/>
          <w:sz w:val="20"/>
          <w:lang w:eastAsia="en-US"/>
        </w:rPr>
        <w:t>oft</w:t>
      </w:r>
      <w:r w:rsidRPr="00DC2753">
        <w:rPr>
          <w:rFonts w:eastAsia="Calibri" w:cs="Arial"/>
          <w:sz w:val="20"/>
          <w:lang w:eastAsia="en-US"/>
        </w:rPr>
        <w:t xml:space="preserve"> zu schwersten und </w:t>
      </w:r>
      <w:r w:rsidR="00590601" w:rsidRPr="00DC2753">
        <w:rPr>
          <w:rFonts w:eastAsia="Calibri" w:cs="Arial"/>
          <w:sz w:val="20"/>
          <w:lang w:eastAsia="en-US"/>
        </w:rPr>
        <w:t>auch</w:t>
      </w:r>
      <w:r w:rsidRPr="00DC2753">
        <w:rPr>
          <w:rFonts w:eastAsia="Calibri" w:cs="Arial"/>
          <w:sz w:val="20"/>
          <w:lang w:eastAsia="en-US"/>
        </w:rPr>
        <w:t xml:space="preserve"> tödlichen Absturzunfällen geführt.</w:t>
      </w:r>
    </w:p>
    <w:p w14:paraId="4C2DADDB" w14:textId="77777777" w:rsidR="00146E3D" w:rsidRPr="00DC2753" w:rsidRDefault="00146E3D" w:rsidP="00146E3D">
      <w:pPr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0"/>
          <w:lang w:eastAsia="en-US"/>
        </w:rPr>
      </w:pPr>
    </w:p>
    <w:p w14:paraId="3A3B9C91" w14:textId="7DD30DD2" w:rsidR="00146E3D" w:rsidRDefault="00656EB1" w:rsidP="004C24B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0"/>
        </w:rPr>
      </w:pPr>
      <w:r w:rsidRPr="00DC2753">
        <w:rPr>
          <w:rFonts w:eastAsia="Calibri"/>
          <w:sz w:val="20"/>
        </w:rPr>
        <w:t>Die</w:t>
      </w:r>
      <w:r w:rsidR="007D4BDA" w:rsidRPr="00DC2753">
        <w:rPr>
          <w:rFonts w:eastAsia="Calibri"/>
          <w:sz w:val="20"/>
        </w:rPr>
        <w:t>se</w:t>
      </w:r>
      <w:r w:rsidRPr="00DC2753">
        <w:rPr>
          <w:rFonts w:eastAsia="Calibri"/>
          <w:sz w:val="20"/>
        </w:rPr>
        <w:t xml:space="preserve"> Checkliste unterstütz</w:t>
      </w:r>
      <w:r w:rsidR="007D4BDA" w:rsidRPr="00DC2753">
        <w:rPr>
          <w:rFonts w:eastAsia="Calibri"/>
          <w:sz w:val="20"/>
        </w:rPr>
        <w:t>t</w:t>
      </w:r>
      <w:r w:rsidRPr="00DC2753">
        <w:rPr>
          <w:rFonts w:eastAsia="Calibri"/>
          <w:sz w:val="20"/>
        </w:rPr>
        <w:t xml:space="preserve"> Betreiber </w:t>
      </w:r>
      <w:r w:rsidR="009C22FF">
        <w:rPr>
          <w:rFonts w:eastAsia="Calibri"/>
          <w:sz w:val="20"/>
        </w:rPr>
        <w:t xml:space="preserve">und Betreiberinnen </w:t>
      </w:r>
      <w:r w:rsidRPr="00DC2753">
        <w:rPr>
          <w:rFonts w:eastAsia="Calibri"/>
          <w:sz w:val="20"/>
        </w:rPr>
        <w:t>von G</w:t>
      </w:r>
      <w:r w:rsidR="007D4BDA" w:rsidRPr="00DC2753">
        <w:rPr>
          <w:rFonts w:eastAsia="Calibri"/>
          <w:sz w:val="20"/>
        </w:rPr>
        <w:t>ebäuden</w:t>
      </w:r>
      <w:r w:rsidR="00402848">
        <w:rPr>
          <w:rFonts w:eastAsia="Calibri"/>
          <w:sz w:val="20"/>
        </w:rPr>
        <w:t>/Objekten</w:t>
      </w:r>
      <w:r w:rsidR="009C22FF">
        <w:rPr>
          <w:rFonts w:eastAsia="Calibri"/>
          <w:sz w:val="20"/>
        </w:rPr>
        <w:t xml:space="preserve"> dabei</w:t>
      </w:r>
      <w:r w:rsidRPr="00DC2753">
        <w:rPr>
          <w:rFonts w:eastAsia="Calibri"/>
          <w:sz w:val="20"/>
        </w:rPr>
        <w:t>,</w:t>
      </w:r>
      <w:r w:rsidR="00146E3D" w:rsidRPr="00DC2753">
        <w:rPr>
          <w:rFonts w:eastAsia="Calibri"/>
          <w:sz w:val="20"/>
        </w:rPr>
        <w:t xml:space="preserve"> </w:t>
      </w:r>
      <w:r w:rsidR="00866EEC" w:rsidRPr="00DC2753">
        <w:rPr>
          <w:rFonts w:eastAsia="Calibri"/>
          <w:sz w:val="20"/>
        </w:rPr>
        <w:t xml:space="preserve">im Voraus </w:t>
      </w:r>
      <w:r w:rsidR="00146E3D" w:rsidRPr="00DC2753">
        <w:rPr>
          <w:rFonts w:eastAsia="Calibri"/>
          <w:sz w:val="20"/>
        </w:rPr>
        <w:t xml:space="preserve">Gefahrenstellen auf den bestehenden </w:t>
      </w:r>
      <w:r w:rsidR="00E7102F" w:rsidRPr="00DC2753">
        <w:rPr>
          <w:rFonts w:eastAsia="Calibri"/>
          <w:sz w:val="20"/>
        </w:rPr>
        <w:t>D</w:t>
      </w:r>
      <w:r w:rsidR="00146E3D" w:rsidRPr="00DC2753">
        <w:rPr>
          <w:rFonts w:eastAsia="Calibri"/>
          <w:sz w:val="20"/>
        </w:rPr>
        <w:t>ächern zu</w:t>
      </w:r>
      <w:r w:rsidR="001B0E28" w:rsidRPr="00DC2753">
        <w:rPr>
          <w:rFonts w:eastAsia="Calibri"/>
          <w:sz w:val="20"/>
        </w:rPr>
        <w:t xml:space="preserve"> erkennen und zu</w:t>
      </w:r>
      <w:r w:rsidR="00146E3D" w:rsidRPr="00DC2753">
        <w:rPr>
          <w:rFonts w:eastAsia="Calibri"/>
          <w:sz w:val="20"/>
        </w:rPr>
        <w:t xml:space="preserve"> bewerten. Sie </w:t>
      </w:r>
      <w:r w:rsidR="00402848">
        <w:rPr>
          <w:rFonts w:eastAsia="Calibri"/>
          <w:sz w:val="20"/>
        </w:rPr>
        <w:t>ist eine</w:t>
      </w:r>
      <w:r w:rsidR="00146E3D" w:rsidRPr="00DC2753">
        <w:rPr>
          <w:rFonts w:eastAsia="Calibri"/>
          <w:sz w:val="20"/>
        </w:rPr>
        <w:t xml:space="preserve"> Grundlage für die Gefährdungsbeurteilung und </w:t>
      </w:r>
      <w:r w:rsidR="00157468" w:rsidRPr="00DC2753">
        <w:rPr>
          <w:rFonts w:eastAsia="Calibri"/>
          <w:sz w:val="20"/>
        </w:rPr>
        <w:t xml:space="preserve">kann für </w:t>
      </w:r>
      <w:r w:rsidR="001B07A1" w:rsidRPr="00DC2753">
        <w:rPr>
          <w:rFonts w:eastAsia="Calibri"/>
          <w:sz w:val="20"/>
        </w:rPr>
        <w:t xml:space="preserve">erforderliche </w:t>
      </w:r>
      <w:r w:rsidR="00157468" w:rsidRPr="00DC2753">
        <w:rPr>
          <w:rFonts w:eastAsia="Calibri"/>
          <w:sz w:val="20"/>
        </w:rPr>
        <w:t xml:space="preserve">bauliche </w:t>
      </w:r>
      <w:r w:rsidR="00A35826" w:rsidRPr="00DC2753">
        <w:rPr>
          <w:rFonts w:eastAsia="Calibri"/>
          <w:sz w:val="20"/>
        </w:rPr>
        <w:t>Veränderungen</w:t>
      </w:r>
      <w:r w:rsidR="00157468" w:rsidRPr="00DC2753">
        <w:rPr>
          <w:rFonts w:eastAsia="Calibri"/>
          <w:sz w:val="20"/>
        </w:rPr>
        <w:t xml:space="preserve"> oder </w:t>
      </w:r>
      <w:r w:rsidR="004A33DA" w:rsidRPr="00DC2753">
        <w:rPr>
          <w:rFonts w:eastAsia="Calibri"/>
          <w:sz w:val="20"/>
        </w:rPr>
        <w:t xml:space="preserve">nachfolgende </w:t>
      </w:r>
      <w:r w:rsidR="009D4C6A" w:rsidRPr="00DC2753">
        <w:rPr>
          <w:rFonts w:eastAsia="Calibri"/>
          <w:sz w:val="20"/>
        </w:rPr>
        <w:t>Installation</w:t>
      </w:r>
      <w:r w:rsidR="00054F6A" w:rsidRPr="00DC2753">
        <w:rPr>
          <w:rFonts w:eastAsia="Calibri"/>
          <w:sz w:val="20"/>
        </w:rPr>
        <w:t>en</w:t>
      </w:r>
      <w:r w:rsidR="009D4C6A" w:rsidRPr="00DC2753">
        <w:rPr>
          <w:rFonts w:eastAsia="Calibri"/>
          <w:sz w:val="20"/>
        </w:rPr>
        <w:t xml:space="preserve"> von</w:t>
      </w:r>
      <w:r w:rsidR="00D621A6" w:rsidRPr="00DC2753">
        <w:rPr>
          <w:rFonts w:eastAsia="Calibri"/>
          <w:sz w:val="20"/>
        </w:rPr>
        <w:t xml:space="preserve"> </w:t>
      </w:r>
      <w:r w:rsidR="004A33DA" w:rsidRPr="00DC2753">
        <w:rPr>
          <w:rFonts w:eastAsia="Calibri"/>
          <w:sz w:val="20"/>
        </w:rPr>
        <w:t>(</w:t>
      </w:r>
      <w:r w:rsidR="00157468" w:rsidRPr="00DC2753">
        <w:rPr>
          <w:rFonts w:eastAsia="Calibri"/>
          <w:sz w:val="20"/>
        </w:rPr>
        <w:t>technische</w:t>
      </w:r>
      <w:r w:rsidR="00D621A6" w:rsidRPr="00DC2753">
        <w:rPr>
          <w:rFonts w:eastAsia="Calibri"/>
          <w:sz w:val="20"/>
        </w:rPr>
        <w:t>n</w:t>
      </w:r>
      <w:r w:rsidR="004A33DA" w:rsidRPr="00DC2753">
        <w:rPr>
          <w:rFonts w:eastAsia="Calibri"/>
          <w:sz w:val="20"/>
        </w:rPr>
        <w:t>)</w:t>
      </w:r>
      <w:r w:rsidR="00157468" w:rsidRPr="00DC2753">
        <w:rPr>
          <w:rFonts w:eastAsia="Calibri"/>
          <w:sz w:val="20"/>
        </w:rPr>
        <w:t xml:space="preserve"> Schutzmaßnahmen genutzt werden</w:t>
      </w:r>
      <w:r w:rsidR="00157468">
        <w:rPr>
          <w:rFonts w:eastAsia="Calibri"/>
          <w:sz w:val="20"/>
        </w:rPr>
        <w:t xml:space="preserve">. </w:t>
      </w:r>
      <w:r w:rsidR="001D5330">
        <w:rPr>
          <w:rFonts w:eastAsia="Calibri"/>
          <w:sz w:val="20"/>
        </w:rPr>
        <w:t xml:space="preserve">Außerdem dient die Checkliste </w:t>
      </w:r>
      <w:r w:rsidR="00146E3D">
        <w:rPr>
          <w:rFonts w:eastAsia="Calibri"/>
          <w:sz w:val="20"/>
        </w:rPr>
        <w:t xml:space="preserve">als Informationsquelle für Firmen, die Wartungs- und Instandhaltungsarbeiten </w:t>
      </w:r>
      <w:r w:rsidR="001B0E28">
        <w:rPr>
          <w:rFonts w:eastAsia="Calibri"/>
          <w:sz w:val="20"/>
        </w:rPr>
        <w:t>im Auftrag de</w:t>
      </w:r>
      <w:r w:rsidR="00553B44">
        <w:rPr>
          <w:rFonts w:eastAsia="Calibri"/>
          <w:sz w:val="20"/>
        </w:rPr>
        <w:t>r Betreiberin oder de</w:t>
      </w:r>
      <w:r w:rsidR="001B0E28">
        <w:rPr>
          <w:rFonts w:eastAsia="Calibri"/>
          <w:sz w:val="20"/>
        </w:rPr>
        <w:t xml:space="preserve">s Betreibers </w:t>
      </w:r>
      <w:r w:rsidR="00146E3D">
        <w:rPr>
          <w:rFonts w:eastAsia="Calibri"/>
          <w:sz w:val="20"/>
        </w:rPr>
        <w:t xml:space="preserve">durchführen. </w:t>
      </w:r>
      <w:r w:rsidR="00FB1DA7">
        <w:rPr>
          <w:rFonts w:eastAsia="Calibri"/>
          <w:sz w:val="20"/>
        </w:rPr>
        <w:t>Sie</w:t>
      </w:r>
      <w:r w:rsidR="00146E3D">
        <w:rPr>
          <w:rFonts w:eastAsia="Calibri"/>
          <w:sz w:val="20"/>
        </w:rPr>
        <w:t xml:space="preserve"> ergänzt den Dachbegehungsschein, </w:t>
      </w:r>
      <w:r w:rsidR="00553B44">
        <w:rPr>
          <w:rFonts w:eastAsia="Calibri"/>
          <w:sz w:val="20"/>
        </w:rPr>
        <w:t xml:space="preserve">auf </w:t>
      </w:r>
      <w:r w:rsidR="001D5330">
        <w:rPr>
          <w:rFonts w:eastAsia="Calibri"/>
          <w:sz w:val="20"/>
        </w:rPr>
        <w:t xml:space="preserve">dem </w:t>
      </w:r>
      <w:r w:rsidR="00553B44">
        <w:rPr>
          <w:rFonts w:eastAsia="Calibri"/>
          <w:sz w:val="20"/>
        </w:rPr>
        <w:t xml:space="preserve">die erforderlichen Schutzmaßnahmen </w:t>
      </w:r>
      <w:r w:rsidR="001D5330">
        <w:rPr>
          <w:rFonts w:eastAsia="Calibri"/>
          <w:sz w:val="20"/>
        </w:rPr>
        <w:t>für konkrete Arbeitssituation</w:t>
      </w:r>
      <w:r w:rsidR="00FB1DA7">
        <w:rPr>
          <w:rFonts w:eastAsia="Calibri"/>
          <w:sz w:val="20"/>
        </w:rPr>
        <w:t xml:space="preserve">en </w:t>
      </w:r>
      <w:r w:rsidR="00146E3D">
        <w:rPr>
          <w:rFonts w:eastAsia="Calibri"/>
          <w:sz w:val="20"/>
        </w:rPr>
        <w:t>fest</w:t>
      </w:r>
      <w:r w:rsidR="00EB092D">
        <w:rPr>
          <w:rFonts w:eastAsia="Calibri"/>
          <w:sz w:val="20"/>
        </w:rPr>
        <w:t>ge</w:t>
      </w:r>
      <w:r w:rsidR="00146E3D">
        <w:rPr>
          <w:rFonts w:eastAsia="Calibri"/>
          <w:sz w:val="20"/>
        </w:rPr>
        <w:t>legt</w:t>
      </w:r>
      <w:r w:rsidR="00FB1DA7">
        <w:rPr>
          <w:rFonts w:eastAsia="Calibri"/>
          <w:sz w:val="20"/>
        </w:rPr>
        <w:t xml:space="preserve"> werden.</w:t>
      </w:r>
    </w:p>
    <w:p w14:paraId="3EC11005" w14:textId="77777777" w:rsidR="00CF7FAB" w:rsidRPr="009715F6" w:rsidRDefault="00CF7FAB" w:rsidP="009715F6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0"/>
        </w:rPr>
      </w:pPr>
    </w:p>
    <w:p w14:paraId="01634E3F" w14:textId="26A28B99" w:rsidR="00CF7FAB" w:rsidRPr="00CF7FAB" w:rsidRDefault="009155AF" w:rsidP="00CF7FAB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bCs/>
          <w:sz w:val="20"/>
          <w:szCs w:val="20"/>
        </w:rPr>
      </w:pPr>
      <w:bookmarkStart w:id="0" w:name="_Hlk72328246"/>
      <w:r>
        <w:rPr>
          <w:rFonts w:eastAsia="Calibri"/>
          <w:b/>
          <w:bCs/>
          <w:sz w:val="20"/>
          <w:szCs w:val="20"/>
        </w:rPr>
        <w:t xml:space="preserve">Ablaufdiagramm für ein </w:t>
      </w:r>
      <w:r w:rsidR="005C016C">
        <w:rPr>
          <w:rFonts w:eastAsia="Calibri"/>
          <w:b/>
          <w:bCs/>
          <w:sz w:val="20"/>
          <w:szCs w:val="20"/>
        </w:rPr>
        <w:t>s</w:t>
      </w:r>
      <w:r>
        <w:rPr>
          <w:rFonts w:eastAsia="Calibri"/>
          <w:b/>
          <w:bCs/>
          <w:sz w:val="20"/>
          <w:szCs w:val="20"/>
        </w:rPr>
        <w:t>icheres Begehen des Dachs</w:t>
      </w:r>
    </w:p>
    <w:p w14:paraId="18772D90" w14:textId="70C723C6" w:rsidR="009155AF" w:rsidRDefault="00A423E4" w:rsidP="0064490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3E0B0" wp14:editId="738EE429">
                <wp:simplePos x="0" y="0"/>
                <wp:positionH relativeFrom="column">
                  <wp:posOffset>1945005</wp:posOffset>
                </wp:positionH>
                <wp:positionV relativeFrom="paragraph">
                  <wp:posOffset>72161</wp:posOffset>
                </wp:positionV>
                <wp:extent cx="2360930" cy="1404620"/>
                <wp:effectExtent l="0" t="0" r="2286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5757" w14:textId="5A56CCCC" w:rsidR="00A423E4" w:rsidRDefault="00A423E4" w:rsidP="00B4130F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>Ermittlung</w:t>
                            </w:r>
                            <w:r w:rsidR="000E1382" w:rsidRPr="000E1382">
                              <w:rPr>
                                <w:rFonts w:eastAsia="Calibri"/>
                                <w:sz w:val="20"/>
                              </w:rPr>
                              <w:t xml:space="preserve"> der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erforderlichen Tätigkeiten auf dem Dach (Checkliste)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3E0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3.15pt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n4waNt4AAAAKAQAADwAAAAAAAAAAAAAAAABrBAAAZHJzL2Rvd25yZXYueG1sUEsFBgAAAAAEAAQA&#10;8wAAAHYFAAAAAA==&#10;">
                <v:textbox style="mso-fit-shape-to-text:t">
                  <w:txbxContent>
                    <w:p w14:paraId="15F05757" w14:textId="5A56CCCC" w:rsidR="00A423E4" w:rsidRDefault="00A423E4" w:rsidP="00B4130F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>Ermittlung</w:t>
                      </w:r>
                      <w:r w:rsidR="000E1382" w:rsidRPr="000E1382">
                        <w:rPr>
                          <w:rFonts w:eastAsia="Calibri"/>
                          <w:sz w:val="20"/>
                        </w:rPr>
                        <w:t xml:space="preserve"> der </w:t>
                      </w:r>
                      <w:r>
                        <w:rPr>
                          <w:rFonts w:eastAsia="Calibri"/>
                          <w:sz w:val="20"/>
                        </w:rPr>
                        <w:t>erforderlichen Tätigkeiten auf dem Dach (Checkliste)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BDA0C" w14:textId="11399273" w:rsidR="000E1382" w:rsidRDefault="00ED59AD" w:rsidP="0064490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C1C518" wp14:editId="5D5CAF35">
                <wp:simplePos x="0" y="0"/>
                <wp:positionH relativeFrom="column">
                  <wp:posOffset>222250</wp:posOffset>
                </wp:positionH>
                <wp:positionV relativeFrom="paragraph">
                  <wp:posOffset>136154</wp:posOffset>
                </wp:positionV>
                <wp:extent cx="1374775" cy="1404620"/>
                <wp:effectExtent l="0" t="0" r="15875" b="2032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1423" w14:textId="27A0D7F2" w:rsidR="00D72120" w:rsidRDefault="00D72120" w:rsidP="000722D3">
                            <w:pPr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 Dokument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br/>
                              <w:t xml:space="preserve">Checkliste 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Gefahrenanalyse Bestandsdächer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1C518" id="Textfeld 20" o:spid="_x0000_s1027" type="#_x0000_t202" style="position:absolute;left:0;text-align:left;margin-left:17.5pt;margin-top:10.7pt;width:108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">
                <v:textbox style="mso-fit-shape-to-text:t">
                  <w:txbxContent>
                    <w:p w14:paraId="31D21423" w14:textId="27A0D7F2" w:rsidR="00D72120" w:rsidRDefault="00D72120" w:rsidP="000722D3">
                      <w:pPr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 Dokument </w:t>
                      </w:r>
                      <w:r>
                        <w:rPr>
                          <w:rFonts w:eastAsia="Calibri"/>
                          <w:sz w:val="20"/>
                        </w:rPr>
                        <w:br/>
                        <w:t xml:space="preserve">Checkliste </w:t>
                      </w:r>
                      <w:r w:rsidR="00553B44">
                        <w:rPr>
                          <w:rFonts w:eastAsia="Calibri"/>
                          <w:sz w:val="20"/>
                        </w:rPr>
                        <w:br/>
                      </w:r>
                      <w:r>
                        <w:rPr>
                          <w:rFonts w:eastAsia="Calibri"/>
                          <w:sz w:val="20"/>
                        </w:rPr>
                        <w:t>Gefahrenanalyse Bestandsdächer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120"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5CC9F" wp14:editId="439CC391">
                <wp:simplePos x="0" y="0"/>
                <wp:positionH relativeFrom="column">
                  <wp:posOffset>1774190</wp:posOffset>
                </wp:positionH>
                <wp:positionV relativeFrom="paragraph">
                  <wp:posOffset>77734</wp:posOffset>
                </wp:positionV>
                <wp:extent cx="109728" cy="782727"/>
                <wp:effectExtent l="38100" t="0" r="24130" b="17780"/>
                <wp:wrapNone/>
                <wp:docPr id="19" name="Geschweifte Klammer lin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78272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2ED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9" o:spid="_x0000_s1026" type="#_x0000_t87" style="position:absolute;margin-left:139.7pt;margin-top:6.1pt;width:8.65pt;height:6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" adj="252" strokecolor="#5b9bd5 [3204]" strokeweight=".5pt">
                <v:stroke joinstyle="miter"/>
              </v:shape>
            </w:pict>
          </mc:Fallback>
        </mc:AlternateContent>
      </w:r>
    </w:p>
    <w:p w14:paraId="634EBC31" w14:textId="730B3D3F" w:rsidR="000E1382" w:rsidRDefault="000E1382" w:rsidP="0064490E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14:paraId="31F4B1D0" w14:textId="27849BD9" w:rsidR="000E1382" w:rsidRDefault="00A423E4" w:rsidP="0064490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9659E" wp14:editId="12974360">
                <wp:simplePos x="0" y="0"/>
                <wp:positionH relativeFrom="column">
                  <wp:posOffset>2940685</wp:posOffset>
                </wp:positionH>
                <wp:positionV relativeFrom="paragraph">
                  <wp:posOffset>70749</wp:posOffset>
                </wp:positionV>
                <wp:extent cx="248717" cy="160935"/>
                <wp:effectExtent l="38100" t="0" r="18415" b="29845"/>
                <wp:wrapNone/>
                <wp:docPr id="13" name="Pfeil: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609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774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3" o:spid="_x0000_s1026" type="#_x0000_t67" style="position:absolute;margin-left:231.55pt;margin-top:5.55pt;width:19.6pt;height:1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" adj="10800" fillcolor="#5b9bd5" strokecolor="#41719c" strokeweight="1pt"/>
            </w:pict>
          </mc:Fallback>
        </mc:AlternateContent>
      </w:r>
    </w:p>
    <w:bookmarkEnd w:id="0"/>
    <w:p w14:paraId="16FE5E9F" w14:textId="38F8FCD6" w:rsidR="004B4B69" w:rsidRDefault="003360F4" w:rsidP="00CA301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="Arial"/>
          <w:sz w:val="20"/>
          <w:lang w:eastAsia="en-US"/>
        </w:rPr>
      </w:pP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967A58" wp14:editId="5AF4ADF8">
                <wp:simplePos x="0" y="0"/>
                <wp:positionH relativeFrom="column">
                  <wp:posOffset>1945005</wp:posOffset>
                </wp:positionH>
                <wp:positionV relativeFrom="paragraph">
                  <wp:posOffset>125359</wp:posOffset>
                </wp:positionV>
                <wp:extent cx="2360930" cy="1404620"/>
                <wp:effectExtent l="0" t="0" r="28575" b="2667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B12F" w14:textId="44D23437" w:rsidR="00A423E4" w:rsidRPr="000E1382" w:rsidRDefault="00A423E4" w:rsidP="00A423E4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>Bewertung der Gefahrenstellen</w:t>
                            </w:r>
                            <w:r w:rsidRPr="000E1382">
                              <w:rPr>
                                <w:rFonts w:eastAsia="Calibri"/>
                                <w:sz w:val="20"/>
                              </w:rPr>
                              <w:t>/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 w:rsidRPr="000E1382">
                              <w:rPr>
                                <w:rFonts w:eastAsia="Calibri"/>
                                <w:sz w:val="20"/>
                              </w:rPr>
                              <w:t>Bestandsaufnahme (Checkliste)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67A58" id="Textfeld 11" o:spid="_x0000_s1028" type="#_x0000_t202" style="position:absolute;left:0;text-align:left;margin-left:153.15pt;margin-top:9.8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BzL6w73wAAAAoBAAAPAAAAAAAAAAAAAAAAAG8EAABkcnMvZG93bnJldi54bWxQSwUGAAAA&#10;AAQABADzAAAAewUAAAAA&#10;">
                <v:textbox style="mso-fit-shape-to-text:t">
                  <w:txbxContent>
                    <w:p w14:paraId="2C34B12F" w14:textId="44D23437" w:rsidR="00A423E4" w:rsidRPr="000E1382" w:rsidRDefault="00A423E4" w:rsidP="00A423E4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>Bewertung der Gefahrenstellen</w:t>
                      </w:r>
                      <w:r w:rsidRPr="000E1382">
                        <w:rPr>
                          <w:rFonts w:eastAsia="Calibri"/>
                          <w:sz w:val="20"/>
                        </w:rPr>
                        <w:t>/</w:t>
                      </w:r>
                      <w:r w:rsidR="00553B44">
                        <w:rPr>
                          <w:rFonts w:eastAsia="Calibri"/>
                          <w:sz w:val="20"/>
                        </w:rPr>
                        <w:br/>
                      </w:r>
                      <w:r w:rsidRPr="000E1382">
                        <w:rPr>
                          <w:rFonts w:eastAsia="Calibri"/>
                          <w:sz w:val="20"/>
                        </w:rPr>
                        <w:t>Bestandsaufnahme (Checkliste)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1866E" w14:textId="1C3BB0C3" w:rsidR="007D4BDA" w:rsidRDefault="007D4BDA">
      <w:bookmarkStart w:id="1" w:name="_Hlk75165330"/>
    </w:p>
    <w:p w14:paraId="0A3FD062" w14:textId="77777777" w:rsidR="007D4BDA" w:rsidRDefault="003360F4"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54ABD2" wp14:editId="1F803F37">
                <wp:simplePos x="0" y="0"/>
                <wp:positionH relativeFrom="column">
                  <wp:posOffset>220345</wp:posOffset>
                </wp:positionH>
                <wp:positionV relativeFrom="paragraph">
                  <wp:posOffset>523504</wp:posOffset>
                </wp:positionV>
                <wp:extent cx="1374775" cy="1404620"/>
                <wp:effectExtent l="0" t="0" r="15875" b="26670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0267" w14:textId="4F29EE55" w:rsidR="00D72120" w:rsidRDefault="00D72120" w:rsidP="000722D3">
                            <w:pPr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 Dokument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rtsbezogene 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4ABD2" id="Textfeld 21" o:spid="_x0000_s1029" type="#_x0000_t202" style="position:absolute;margin-left:17.35pt;margin-top:41.2pt;width:108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">
                <v:textbox style="mso-fit-shape-to-text:t">
                  <w:txbxContent>
                    <w:p w14:paraId="4AF60267" w14:textId="4F29EE55" w:rsidR="00D72120" w:rsidRDefault="00D72120" w:rsidP="000722D3">
                      <w:pPr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 Dokument </w:t>
                      </w:r>
                      <w:r>
                        <w:rPr>
                          <w:rFonts w:eastAsia="Calibri"/>
                          <w:sz w:val="20"/>
                        </w:rPr>
                        <w:br/>
                      </w:r>
                      <w:r w:rsidR="00553B44">
                        <w:rPr>
                          <w:rFonts w:eastAsia="Calibri"/>
                          <w:sz w:val="20"/>
                        </w:rPr>
                        <w:t>O</w:t>
                      </w:r>
                      <w:r>
                        <w:rPr>
                          <w:rFonts w:eastAsia="Calibri"/>
                          <w:sz w:val="20"/>
                        </w:rPr>
                        <w:t>rtsbezogene GB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25404E" wp14:editId="56B8DAF4">
                <wp:simplePos x="0" y="0"/>
                <wp:positionH relativeFrom="column">
                  <wp:posOffset>220345</wp:posOffset>
                </wp:positionH>
                <wp:positionV relativeFrom="paragraph">
                  <wp:posOffset>2800614</wp:posOffset>
                </wp:positionV>
                <wp:extent cx="1374775" cy="1404620"/>
                <wp:effectExtent l="0" t="0" r="15875" b="13970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4352" w14:textId="3D1B204A" w:rsidR="00D72120" w:rsidRDefault="00D72120" w:rsidP="000722D3">
                            <w:pPr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 Dokument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 w:rsidR="000722D3">
                              <w:rPr>
                                <w:rFonts w:eastAsia="Calibri"/>
                                <w:sz w:val="20"/>
                              </w:rPr>
                              <w:t>Dachbegehungsschein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5404E" id="Textfeld 22" o:spid="_x0000_s1030" type="#_x0000_t202" style="position:absolute;margin-left:17.35pt;margin-top:220.5pt;width:108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">
                <v:textbox style="mso-fit-shape-to-text:t">
                  <w:txbxContent>
                    <w:p w14:paraId="2D744352" w14:textId="3D1B204A" w:rsidR="00D72120" w:rsidRDefault="00D72120" w:rsidP="000722D3">
                      <w:pPr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 Dokument </w:t>
                      </w:r>
                      <w:r>
                        <w:rPr>
                          <w:rFonts w:eastAsia="Calibri"/>
                          <w:sz w:val="20"/>
                        </w:rPr>
                        <w:br/>
                      </w:r>
                      <w:r w:rsidR="000722D3">
                        <w:rPr>
                          <w:rFonts w:eastAsia="Calibri"/>
                          <w:sz w:val="20"/>
                        </w:rPr>
                        <w:t>Dachbegehungsschein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27B424" wp14:editId="5E353525">
                <wp:simplePos x="0" y="0"/>
                <wp:positionH relativeFrom="column">
                  <wp:posOffset>226695</wp:posOffset>
                </wp:positionH>
                <wp:positionV relativeFrom="paragraph">
                  <wp:posOffset>2099574</wp:posOffset>
                </wp:positionV>
                <wp:extent cx="1374775" cy="1404620"/>
                <wp:effectExtent l="0" t="0" r="15875" b="1397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2D35" w14:textId="0B337736" w:rsidR="00D72120" w:rsidRDefault="00D72120" w:rsidP="000722D3">
                            <w:pPr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 Dokument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br/>
                              <w:t xml:space="preserve">Unterweisung 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Dacharbeiten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7B424" id="Textfeld 23" o:spid="_x0000_s1031" type="#_x0000_t202" style="position:absolute;margin-left:17.85pt;margin-top:165.3pt;width:108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">
                <v:textbox style="mso-fit-shape-to-text:t">
                  <w:txbxContent>
                    <w:p w14:paraId="3ACB2D35" w14:textId="0B337736" w:rsidR="00D72120" w:rsidRDefault="00D72120" w:rsidP="000722D3">
                      <w:pPr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 Dokument </w:t>
                      </w:r>
                      <w:r>
                        <w:rPr>
                          <w:rFonts w:eastAsia="Calibri"/>
                          <w:sz w:val="20"/>
                        </w:rPr>
                        <w:br/>
                        <w:t xml:space="preserve">Unterweisung </w:t>
                      </w:r>
                      <w:r w:rsidR="00553B44">
                        <w:rPr>
                          <w:rFonts w:eastAsia="Calibri"/>
                          <w:sz w:val="20"/>
                        </w:rPr>
                        <w:br/>
                      </w:r>
                      <w:r>
                        <w:rPr>
                          <w:rFonts w:eastAsia="Calibri"/>
                          <w:sz w:val="20"/>
                        </w:rPr>
                        <w:t>Dacharbeiten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B2BD4" wp14:editId="599BDEAA">
                <wp:simplePos x="0" y="0"/>
                <wp:positionH relativeFrom="column">
                  <wp:posOffset>2941320</wp:posOffset>
                </wp:positionH>
                <wp:positionV relativeFrom="paragraph">
                  <wp:posOffset>2599954</wp:posOffset>
                </wp:positionV>
                <wp:extent cx="248285" cy="160655"/>
                <wp:effectExtent l="38100" t="0" r="18415" b="29845"/>
                <wp:wrapNone/>
                <wp:docPr id="17" name="Pfeil: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06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E087" id="Pfeil: nach unten 17" o:spid="_x0000_s1026" type="#_x0000_t67" style="position:absolute;margin-left:231.6pt;margin-top:204.7pt;width:19.55pt;height:1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" adj="10800" fillcolor="#5b9bd5" strokecolor="#41719c" strokeweight="1pt"/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DB482" wp14:editId="7E994ECD">
                <wp:simplePos x="0" y="0"/>
                <wp:positionH relativeFrom="column">
                  <wp:posOffset>1946275</wp:posOffset>
                </wp:positionH>
                <wp:positionV relativeFrom="paragraph">
                  <wp:posOffset>2805694</wp:posOffset>
                </wp:positionV>
                <wp:extent cx="2360930" cy="1404620"/>
                <wp:effectExtent l="0" t="0" r="28575" b="1397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3135" w14:textId="42FADBD8" w:rsidR="000E1382" w:rsidRPr="00D72120" w:rsidRDefault="000E1382" w:rsidP="00D72120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 w:rsidRPr="000E1382">
                              <w:rPr>
                                <w:rFonts w:eastAsia="Calibri"/>
                                <w:sz w:val="20"/>
                              </w:rPr>
                              <w:t xml:space="preserve">Vor Beginn der Arbeiten </w:t>
                            </w:r>
                            <w:r w:rsidR="00D72120">
                              <w:rPr>
                                <w:rFonts w:eastAsia="Calibri"/>
                                <w:sz w:val="20"/>
                              </w:rPr>
                              <w:t xml:space="preserve">Einweisung und 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Informationsaustausch mit Mitarbeiter</w:t>
                            </w:r>
                            <w:r w:rsidR="00916499">
                              <w:rPr>
                                <w:rFonts w:eastAsia="Calibri"/>
                                <w:sz w:val="20"/>
                              </w:rPr>
                              <w:t>/Mitarbeiterin</w:t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/Fremdfirma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DB482" id="Textfeld 5" o:spid="_x0000_s1032" type="#_x0000_t202" style="position:absolute;margin-left:153.25pt;margin-top:220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">
                <v:textbox style="mso-fit-shape-to-text:t">
                  <w:txbxContent>
                    <w:p w14:paraId="169A3135" w14:textId="42FADBD8" w:rsidR="000E1382" w:rsidRPr="00D72120" w:rsidRDefault="000E1382" w:rsidP="00D72120">
                      <w:pPr>
                        <w:shd w:val="clear" w:color="auto" w:fill="E7E6E6" w:themeFill="background2"/>
                        <w:jc w:val="center"/>
                        <w:rPr>
                          <w:rFonts w:eastAsia="Calibri"/>
                          <w:sz w:val="20"/>
                        </w:rPr>
                      </w:pPr>
                      <w:r w:rsidRPr="000E1382">
                        <w:rPr>
                          <w:rFonts w:eastAsia="Calibri"/>
                          <w:sz w:val="20"/>
                        </w:rPr>
                        <w:t xml:space="preserve">Vor Beginn der Arbeiten </w:t>
                      </w:r>
                      <w:r w:rsidR="00D72120">
                        <w:rPr>
                          <w:rFonts w:eastAsia="Calibri"/>
                          <w:sz w:val="20"/>
                        </w:rPr>
                        <w:t xml:space="preserve">Einweisung und </w:t>
                      </w:r>
                      <w:r>
                        <w:rPr>
                          <w:rFonts w:eastAsia="Calibri"/>
                          <w:sz w:val="20"/>
                        </w:rPr>
                        <w:t>Informationsaustausch mit Mitarbeiter</w:t>
                      </w:r>
                      <w:r w:rsidR="00916499">
                        <w:rPr>
                          <w:rFonts w:eastAsia="Calibri"/>
                          <w:sz w:val="20"/>
                        </w:rPr>
                        <w:t>/Mitarbeiterin</w:t>
                      </w:r>
                      <w:r>
                        <w:rPr>
                          <w:rFonts w:eastAsia="Calibri"/>
                          <w:sz w:val="20"/>
                        </w:rPr>
                        <w:t xml:space="preserve">/Fremdfirma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98888" wp14:editId="50CA4CA7">
                <wp:simplePos x="0" y="0"/>
                <wp:positionH relativeFrom="column">
                  <wp:posOffset>2955925</wp:posOffset>
                </wp:positionH>
                <wp:positionV relativeFrom="paragraph">
                  <wp:posOffset>3401959</wp:posOffset>
                </wp:positionV>
                <wp:extent cx="248285" cy="160655"/>
                <wp:effectExtent l="38100" t="0" r="18415" b="29845"/>
                <wp:wrapNone/>
                <wp:docPr id="12" name="Pfeil: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06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FA54" id="Pfeil: nach unten 12" o:spid="_x0000_s1026" type="#_x0000_t67" style="position:absolute;margin-left:232.75pt;margin-top:267.85pt;width:19.5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" adj="10800" fillcolor="#5b9bd5" strokecolor="#41719c" strokeweight="1pt"/>
            </w:pict>
          </mc:Fallback>
        </mc:AlternateContent>
      </w: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C6F85" wp14:editId="71F08C89">
                <wp:simplePos x="0" y="0"/>
                <wp:positionH relativeFrom="column">
                  <wp:posOffset>2940685</wp:posOffset>
                </wp:positionH>
                <wp:positionV relativeFrom="paragraph">
                  <wp:posOffset>1945269</wp:posOffset>
                </wp:positionV>
                <wp:extent cx="248285" cy="160655"/>
                <wp:effectExtent l="38100" t="0" r="18415" b="29845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06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51D4" id="Pfeil: nach unten 9" o:spid="_x0000_s1026" type="#_x0000_t67" style="position:absolute;margin-left:231.55pt;margin-top:153.15pt;width:19.55pt;height:1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" adj="10800" fillcolor="#5b9bd5" strokecolor="#41719c" strokeweight="1pt"/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8E51AD" wp14:editId="42BA6C32">
                <wp:simplePos x="0" y="0"/>
                <wp:positionH relativeFrom="column">
                  <wp:posOffset>1945640</wp:posOffset>
                </wp:positionH>
                <wp:positionV relativeFrom="paragraph">
                  <wp:posOffset>2157359</wp:posOffset>
                </wp:positionV>
                <wp:extent cx="2360930" cy="1404620"/>
                <wp:effectExtent l="0" t="0" r="28575" b="2667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A6BB" w14:textId="523D3382" w:rsidR="00A423E4" w:rsidRPr="00D72120" w:rsidRDefault="00A423E4" w:rsidP="00D72120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Unterweisung der </w:t>
                            </w:r>
                            <w:r w:rsidR="0099747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zutrittsbefugten 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t>Beschäftigten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E51AD" id="Textfeld 14" o:spid="_x0000_s1033" type="#_x0000_t202" style="position:absolute;margin-left:153.2pt;margin-top:169.8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">
                <v:textbox style="mso-fit-shape-to-text:t">
                  <w:txbxContent>
                    <w:p w14:paraId="7215A6BB" w14:textId="523D3382" w:rsidR="00A423E4" w:rsidRPr="00D72120" w:rsidRDefault="00A423E4" w:rsidP="00D72120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Unterweisung der </w:t>
                      </w:r>
                      <w:r w:rsidR="00997474">
                        <w:rPr>
                          <w:rFonts w:eastAsia="Calibri"/>
                          <w:sz w:val="20"/>
                        </w:rPr>
                        <w:br/>
                      </w:r>
                      <w:r>
                        <w:rPr>
                          <w:rFonts w:eastAsia="Calibri"/>
                          <w:sz w:val="20"/>
                        </w:rPr>
                        <w:t xml:space="preserve">zutrittsbefugten </w:t>
                      </w:r>
                      <w:r w:rsidR="00553B44">
                        <w:rPr>
                          <w:rFonts w:eastAsia="Calibri"/>
                          <w:sz w:val="20"/>
                        </w:rPr>
                        <w:t>Beschäftigten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F93A1" wp14:editId="3123338F">
                <wp:simplePos x="0" y="0"/>
                <wp:positionH relativeFrom="column">
                  <wp:posOffset>1951990</wp:posOffset>
                </wp:positionH>
                <wp:positionV relativeFrom="paragraph">
                  <wp:posOffset>1190889</wp:posOffset>
                </wp:positionV>
                <wp:extent cx="2360930" cy="1404620"/>
                <wp:effectExtent l="0" t="0" r="28575" b="2032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C99A" w14:textId="6BE262C6" w:rsidR="000E1382" w:rsidRPr="00A423E4" w:rsidRDefault="009D4C6A" w:rsidP="00A423E4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Bauliche Veränderungen oder 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zusätzliche Schutzmaßnahmen, </w:t>
                            </w:r>
                            <w:r w:rsidR="00973416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 w:rsidR="00A423E4">
                              <w:rPr>
                                <w:rFonts w:eastAsia="Calibri"/>
                                <w:sz w:val="20"/>
                              </w:rPr>
                              <w:t>Kennz</w:t>
                            </w:r>
                            <w:r w:rsidR="00D72120">
                              <w:rPr>
                                <w:rFonts w:eastAsia="Calibri"/>
                                <w:sz w:val="20"/>
                              </w:rPr>
                              <w:t>e</w:t>
                            </w:r>
                            <w:r w:rsidR="00A423E4">
                              <w:rPr>
                                <w:rFonts w:eastAsia="Calibri"/>
                                <w:sz w:val="20"/>
                              </w:rPr>
                              <w:t>i</w:t>
                            </w:r>
                            <w:r w:rsidR="00D72120">
                              <w:rPr>
                                <w:rFonts w:eastAsia="Calibri"/>
                                <w:sz w:val="20"/>
                              </w:rPr>
                              <w:t>c</w:t>
                            </w:r>
                            <w:r w:rsidR="00A423E4">
                              <w:rPr>
                                <w:rFonts w:eastAsia="Calibri"/>
                                <w:sz w:val="20"/>
                              </w:rPr>
                              <w:t>hnung der Gefahrenbereiche, Schutz gegen unbefugtes Betreten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F93A1" id="Textfeld 4" o:spid="_x0000_s1034" type="#_x0000_t202" style="position:absolute;margin-left:153.7pt;margin-top:9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">
                <v:textbox style="mso-fit-shape-to-text:t">
                  <w:txbxContent>
                    <w:p w14:paraId="79BFC99A" w14:textId="6BE262C6" w:rsidR="000E1382" w:rsidRPr="00A423E4" w:rsidRDefault="009D4C6A" w:rsidP="00A423E4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Bauliche Veränderungen oder </w:t>
                      </w:r>
                      <w:r w:rsidR="00553B44">
                        <w:rPr>
                          <w:rFonts w:eastAsia="Calibri"/>
                          <w:sz w:val="20"/>
                        </w:rPr>
                        <w:br/>
                      </w:r>
                      <w:r>
                        <w:rPr>
                          <w:rFonts w:eastAsia="Calibri"/>
                          <w:sz w:val="20"/>
                        </w:rPr>
                        <w:t xml:space="preserve">zusätzliche Schutzmaßnahmen, </w:t>
                      </w:r>
                      <w:r w:rsidR="00973416">
                        <w:rPr>
                          <w:rFonts w:eastAsia="Calibri"/>
                          <w:sz w:val="20"/>
                        </w:rPr>
                        <w:br/>
                      </w:r>
                      <w:r w:rsidR="00A423E4">
                        <w:rPr>
                          <w:rFonts w:eastAsia="Calibri"/>
                          <w:sz w:val="20"/>
                        </w:rPr>
                        <w:t>Kennz</w:t>
                      </w:r>
                      <w:r w:rsidR="00D72120">
                        <w:rPr>
                          <w:rFonts w:eastAsia="Calibri"/>
                          <w:sz w:val="20"/>
                        </w:rPr>
                        <w:t>e</w:t>
                      </w:r>
                      <w:r w:rsidR="00A423E4">
                        <w:rPr>
                          <w:rFonts w:eastAsia="Calibri"/>
                          <w:sz w:val="20"/>
                        </w:rPr>
                        <w:t>i</w:t>
                      </w:r>
                      <w:r w:rsidR="00D72120">
                        <w:rPr>
                          <w:rFonts w:eastAsia="Calibri"/>
                          <w:sz w:val="20"/>
                        </w:rPr>
                        <w:t>c</w:t>
                      </w:r>
                      <w:r w:rsidR="00A423E4">
                        <w:rPr>
                          <w:rFonts w:eastAsia="Calibri"/>
                          <w:sz w:val="20"/>
                        </w:rPr>
                        <w:t>hnung der Gefahrenbereiche, Schutz gegen unbefugtes Betreten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D514B" wp14:editId="1684A9EC">
                <wp:simplePos x="0" y="0"/>
                <wp:positionH relativeFrom="column">
                  <wp:posOffset>2937510</wp:posOffset>
                </wp:positionH>
                <wp:positionV relativeFrom="paragraph">
                  <wp:posOffset>973084</wp:posOffset>
                </wp:positionV>
                <wp:extent cx="248285" cy="160655"/>
                <wp:effectExtent l="38100" t="0" r="18415" b="29845"/>
                <wp:wrapNone/>
                <wp:docPr id="10" name="Pfeil: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06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D18D3" id="Pfeil: nach unten 10" o:spid="_x0000_s1026" type="#_x0000_t67" style="position:absolute;margin-left:231.3pt;margin-top:76.6pt;width:19.55pt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" adj="10800" fillcolor="#5b9bd5" strokecolor="#41719c" strokeweight="1pt"/>
            </w:pict>
          </mc:Fallback>
        </mc:AlternateContent>
      </w:r>
      <w:r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76227" wp14:editId="649C0A67">
                <wp:simplePos x="0" y="0"/>
                <wp:positionH relativeFrom="column">
                  <wp:posOffset>1946275</wp:posOffset>
                </wp:positionH>
                <wp:positionV relativeFrom="paragraph">
                  <wp:posOffset>508899</wp:posOffset>
                </wp:positionV>
                <wp:extent cx="2360930" cy="1404620"/>
                <wp:effectExtent l="0" t="0" r="28575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2D96" w14:textId="4D9BC506" w:rsidR="000E1382" w:rsidRPr="000E1382" w:rsidRDefault="000E1382" w:rsidP="00B4130F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Durchführung der </w:t>
                            </w:r>
                            <w:r w:rsidR="00A423E4">
                              <w:rPr>
                                <w:rFonts w:eastAsia="Calibri"/>
                                <w:sz w:val="20"/>
                              </w:rPr>
                              <w:t xml:space="preserve">ortsbezogenen </w:t>
                            </w:r>
                            <w:r w:rsidR="00553B44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sz w:val="20"/>
                              </w:rPr>
                              <w:t>Gefährdungsbeurteilung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76227" id="Textfeld 3" o:spid="_x0000_s1035" type="#_x0000_t202" style="position:absolute;margin-left:153.25pt;margin-top:40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LxNi4PdAAAACgEAAA8AAAAAAAAAAAAAAAAAcAQAAGRycy9kb3ducmV2LnhtbFBLBQYAAAAA&#10;BAAEAPMAAAB6BQAAAAA=&#10;">
                <v:textbox style="mso-fit-shape-to-text:t">
                  <w:txbxContent>
                    <w:p w14:paraId="32F42D96" w14:textId="4D9BC506" w:rsidR="000E1382" w:rsidRPr="000E1382" w:rsidRDefault="000E1382" w:rsidP="00B4130F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 xml:space="preserve">Durchführung der </w:t>
                      </w:r>
                      <w:r w:rsidR="00A423E4">
                        <w:rPr>
                          <w:rFonts w:eastAsia="Calibri"/>
                          <w:sz w:val="20"/>
                        </w:rPr>
                        <w:t xml:space="preserve">ortsbezogenen </w:t>
                      </w:r>
                      <w:r w:rsidR="00553B44">
                        <w:rPr>
                          <w:rFonts w:eastAsia="Calibri"/>
                          <w:sz w:val="20"/>
                        </w:rPr>
                        <w:br/>
                      </w:r>
                      <w:r>
                        <w:rPr>
                          <w:rFonts w:eastAsia="Calibri"/>
                          <w:sz w:val="20"/>
                        </w:rPr>
                        <w:t>Gefährdungsbeurteilung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2C9FA" wp14:editId="021555A9">
                <wp:simplePos x="0" y="0"/>
                <wp:positionH relativeFrom="column">
                  <wp:posOffset>2937510</wp:posOffset>
                </wp:positionH>
                <wp:positionV relativeFrom="paragraph">
                  <wp:posOffset>306334</wp:posOffset>
                </wp:positionV>
                <wp:extent cx="248285" cy="160655"/>
                <wp:effectExtent l="38100" t="0" r="18415" b="29845"/>
                <wp:wrapNone/>
                <wp:docPr id="8" name="Pfeil: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0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4B059" id="Pfeil: nach unten 8" o:spid="_x0000_s1026" type="#_x0000_t67" style="position:absolute;margin-left:231.3pt;margin-top:24.1pt;width:19.5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" adj="10800" fillcolor="#5b9bd5 [3204]" strokecolor="#1f4d78 [1604]" strokeweight="1pt"/>
            </w:pict>
          </mc:Fallback>
        </mc:AlternateContent>
      </w:r>
      <w:r w:rsidR="00A0438D" w:rsidRPr="000E1382">
        <w:rPr>
          <w:rFonts w:eastAsia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892543" wp14:editId="3B755E34">
                <wp:simplePos x="0" y="0"/>
                <wp:positionH relativeFrom="column">
                  <wp:posOffset>1957070</wp:posOffset>
                </wp:positionH>
                <wp:positionV relativeFrom="paragraph">
                  <wp:posOffset>3754755</wp:posOffset>
                </wp:positionV>
                <wp:extent cx="2360930" cy="1404620"/>
                <wp:effectExtent l="0" t="0" r="28575" b="2857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B568" w14:textId="19055CB7" w:rsidR="000E1382" w:rsidRPr="000E1382" w:rsidRDefault="000E1382" w:rsidP="00B4130F">
                            <w:p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</w:rPr>
                              <w:t>Kontrolle des Schutzmaßnahmen</w:t>
                            </w:r>
                            <w:r w:rsidR="00916499">
                              <w:rPr>
                                <w:rFonts w:eastAsia="Calibri"/>
                                <w:sz w:val="20"/>
                              </w:rPr>
                              <w:t>-</w:t>
                            </w:r>
                            <w:r w:rsidR="00916499">
                              <w:rPr>
                                <w:rFonts w:eastAsia="Calibri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</w:rPr>
                              <w:t>konzepts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0"/>
                              </w:rPr>
                              <w:t xml:space="preserve"> (Witterung beachten)</w:t>
                            </w:r>
                          </w:p>
                          <w:p w14:paraId="34967E21" w14:textId="77777777" w:rsidR="000E1382" w:rsidRDefault="000E1382" w:rsidP="00B4130F">
                            <w:pPr>
                              <w:shd w:val="clear" w:color="auto" w:fill="E7E6E6" w:themeFill="background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92543" id="Textfeld 7" o:spid="_x0000_s1036" type="#_x0000_t202" style="position:absolute;margin-left:154.1pt;margin-top:295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">
                <v:textbox style="mso-fit-shape-to-text:t">
                  <w:txbxContent>
                    <w:p w14:paraId="4DD3B568" w14:textId="19055CB7" w:rsidR="000E1382" w:rsidRPr="000E1382" w:rsidRDefault="000E1382" w:rsidP="00B4130F">
                      <w:p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</w:rPr>
                        <w:t>Kontrolle des Schutzmaßnahmen</w:t>
                      </w:r>
                      <w:r w:rsidR="00916499">
                        <w:rPr>
                          <w:rFonts w:eastAsia="Calibri"/>
                          <w:sz w:val="20"/>
                        </w:rPr>
                        <w:t>-</w:t>
                      </w:r>
                      <w:r w:rsidR="00916499">
                        <w:rPr>
                          <w:rFonts w:eastAsia="Calibri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eastAsia="Calibri"/>
                          <w:sz w:val="20"/>
                        </w:rPr>
                        <w:t>konzepts</w:t>
                      </w:r>
                      <w:proofErr w:type="spellEnd"/>
                      <w:r>
                        <w:rPr>
                          <w:rFonts w:eastAsia="Calibri"/>
                          <w:sz w:val="20"/>
                        </w:rPr>
                        <w:t xml:space="preserve"> (Witterung beachten)</w:t>
                      </w:r>
                    </w:p>
                    <w:p w14:paraId="34967E21" w14:textId="77777777" w:rsidR="000E1382" w:rsidRDefault="000E1382" w:rsidP="00B4130F">
                      <w:pPr>
                        <w:shd w:val="clear" w:color="auto" w:fill="E7E6E6" w:themeFill="background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4BDA">
        <w:br w:type="page"/>
      </w:r>
    </w:p>
    <w:tbl>
      <w:tblPr>
        <w:tblStyle w:val="Tabellenraster"/>
        <w:tblW w:w="999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472"/>
        <w:gridCol w:w="859"/>
        <w:gridCol w:w="1632"/>
        <w:gridCol w:w="1699"/>
        <w:gridCol w:w="852"/>
        <w:gridCol w:w="2480"/>
      </w:tblGrid>
      <w:tr w:rsidR="002E5359" w:rsidRPr="009601E8" w14:paraId="57A6E9E4" w14:textId="77777777" w:rsidTr="00C40851">
        <w:trPr>
          <w:trHeight w:val="340"/>
        </w:trPr>
        <w:tc>
          <w:tcPr>
            <w:tcW w:w="9994" w:type="dxa"/>
            <w:gridSpan w:val="6"/>
            <w:shd w:val="clear" w:color="auto" w:fill="FBE4D5" w:themeFill="accent2" w:themeFillTint="33"/>
            <w:vAlign w:val="center"/>
          </w:tcPr>
          <w:p w14:paraId="476A64B9" w14:textId="5B0065BB" w:rsidR="002E5359" w:rsidRPr="002E5359" w:rsidRDefault="00125FA9" w:rsidP="002E5359">
            <w:pPr>
              <w:rPr>
                <w:rFonts w:cs="Arial"/>
                <w:b/>
                <w:color w:val="2E74B5" w:themeColor="accent1" w:themeShade="BF"/>
                <w:szCs w:val="18"/>
              </w:rPr>
            </w:pPr>
            <w:r>
              <w:rPr>
                <w:rFonts w:cs="Arial"/>
                <w:b/>
                <w:color w:val="2E74B5" w:themeColor="accent1" w:themeShade="BF"/>
                <w:szCs w:val="18"/>
              </w:rPr>
              <w:lastRenderedPageBreak/>
              <w:t>Bestandsaufnahme</w:t>
            </w:r>
          </w:p>
        </w:tc>
      </w:tr>
      <w:tr w:rsidR="000D70AA" w:rsidRPr="009601E8" w14:paraId="2D3C55EB" w14:textId="77777777" w:rsidTr="00FB6DD4">
        <w:trPr>
          <w:trHeight w:val="340"/>
        </w:trPr>
        <w:tc>
          <w:tcPr>
            <w:tcW w:w="2472" w:type="dxa"/>
            <w:vMerge w:val="restart"/>
          </w:tcPr>
          <w:p w14:paraId="452DF40E" w14:textId="16A9103E" w:rsidR="000D70AA" w:rsidRPr="009601E8" w:rsidRDefault="000D70AA" w:rsidP="009601E8">
            <w:pPr>
              <w:spacing w:line="360" w:lineRule="auto"/>
              <w:rPr>
                <w:rFonts w:cs="Arial"/>
                <w:szCs w:val="18"/>
              </w:rPr>
            </w:pPr>
            <w:bookmarkStart w:id="2" w:name="_Hlk75165429"/>
            <w:bookmarkEnd w:id="1"/>
            <w:r>
              <w:rPr>
                <w:rFonts w:cs="Arial"/>
                <w:szCs w:val="18"/>
              </w:rPr>
              <w:t>Firma</w:t>
            </w:r>
            <w:r w:rsidRPr="009601E8">
              <w:rPr>
                <w:rFonts w:cs="Arial"/>
                <w:szCs w:val="18"/>
              </w:rPr>
              <w:t xml:space="preserve">: </w:t>
            </w:r>
            <w:r w:rsidRPr="00DC2753">
              <w:rPr>
                <w:rFonts w:cs="Arial"/>
                <w:sz w:val="14"/>
                <w:szCs w:val="14"/>
              </w:rPr>
              <w:t>(ggf</w:t>
            </w:r>
            <w:r w:rsidR="00C14B22" w:rsidRPr="00DC2753">
              <w:rPr>
                <w:rFonts w:cs="Arial"/>
                <w:sz w:val="14"/>
                <w:szCs w:val="14"/>
              </w:rPr>
              <w:t>.</w:t>
            </w:r>
            <w:r w:rsidRPr="009601E8">
              <w:rPr>
                <w:rFonts w:cs="Arial"/>
                <w:sz w:val="14"/>
                <w:szCs w:val="14"/>
              </w:rPr>
              <w:t xml:space="preserve"> Stempel)</w:t>
            </w:r>
          </w:p>
          <w:p w14:paraId="5078477D" w14:textId="03963199" w:rsidR="000D70AA" w:rsidRPr="009601E8" w:rsidRDefault="000D70AA" w:rsidP="009601E8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5042" w:type="dxa"/>
            <w:gridSpan w:val="4"/>
            <w:vAlign w:val="center"/>
          </w:tcPr>
          <w:p w14:paraId="300A78B3" w14:textId="5C191C49" w:rsidR="000D70AA" w:rsidRPr="00206879" w:rsidRDefault="007D4BDA" w:rsidP="002068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Art des Gebäudes/</w:t>
            </w:r>
            <w:r w:rsidR="00BA4945">
              <w:rPr>
                <w:rFonts w:cs="Arial"/>
                <w:szCs w:val="18"/>
              </w:rPr>
              <w:t>Objekts:</w:t>
            </w:r>
          </w:p>
        </w:tc>
        <w:tc>
          <w:tcPr>
            <w:tcW w:w="2480" w:type="dxa"/>
            <w:vMerge w:val="restart"/>
          </w:tcPr>
          <w:p w14:paraId="5E657DFA" w14:textId="339DF1CA" w:rsidR="00714F0E" w:rsidRPr="009601E8" w:rsidRDefault="00714F0E" w:rsidP="00714F0E">
            <w:pPr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 der Aufnahme:</w:t>
            </w:r>
          </w:p>
          <w:p w14:paraId="3F975FA0" w14:textId="7067EFC0" w:rsidR="003E314C" w:rsidRPr="000554C3" w:rsidRDefault="003E314C" w:rsidP="000D70AA">
            <w:pPr>
              <w:rPr>
                <w:rFonts w:cs="Arial"/>
                <w:szCs w:val="18"/>
              </w:rPr>
            </w:pPr>
          </w:p>
        </w:tc>
      </w:tr>
      <w:tr w:rsidR="000D70AA" w:rsidRPr="009601E8" w14:paraId="3CB026DD" w14:textId="77777777" w:rsidTr="00FB6DD4">
        <w:trPr>
          <w:trHeight w:val="340"/>
        </w:trPr>
        <w:tc>
          <w:tcPr>
            <w:tcW w:w="2472" w:type="dxa"/>
            <w:vMerge/>
          </w:tcPr>
          <w:p w14:paraId="57252BD0" w14:textId="77777777" w:rsidR="000D70AA" w:rsidRDefault="000D70AA" w:rsidP="009601E8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5042" w:type="dxa"/>
            <w:gridSpan w:val="4"/>
            <w:vAlign w:val="center"/>
          </w:tcPr>
          <w:p w14:paraId="480EB782" w14:textId="02E077CA" w:rsidR="000D70AA" w:rsidRPr="00206879" w:rsidRDefault="007D4BDA" w:rsidP="002068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Adresse:</w:t>
            </w:r>
            <w:r w:rsidR="000D70AA" w:rsidRPr="00206879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80" w:type="dxa"/>
            <w:vMerge/>
          </w:tcPr>
          <w:p w14:paraId="77A2D41C" w14:textId="77777777" w:rsidR="000D70AA" w:rsidRPr="00804B45" w:rsidRDefault="000D70AA" w:rsidP="000D70AA">
            <w:pPr>
              <w:rPr>
                <w:rFonts w:cs="Arial"/>
                <w:b/>
                <w:bCs/>
                <w:color w:val="FF0000"/>
                <w:szCs w:val="18"/>
              </w:rPr>
            </w:pPr>
          </w:p>
        </w:tc>
      </w:tr>
      <w:tr w:rsidR="000D70AA" w:rsidRPr="009601E8" w14:paraId="32032DB1" w14:textId="77777777" w:rsidTr="00FB6DD4">
        <w:trPr>
          <w:trHeight w:val="340"/>
        </w:trPr>
        <w:tc>
          <w:tcPr>
            <w:tcW w:w="2472" w:type="dxa"/>
            <w:vMerge/>
          </w:tcPr>
          <w:p w14:paraId="4CCFCD51" w14:textId="77777777" w:rsidR="000D70AA" w:rsidRDefault="000D70AA" w:rsidP="009601E8">
            <w:pPr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5042" w:type="dxa"/>
            <w:gridSpan w:val="4"/>
            <w:vAlign w:val="center"/>
          </w:tcPr>
          <w:p w14:paraId="5B047EE1" w14:textId="4FDB2302" w:rsidR="000D70AA" w:rsidRPr="00206879" w:rsidRDefault="007D4BDA" w:rsidP="002068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Gebäude</w:t>
            </w:r>
            <w:r w:rsidR="00402848">
              <w:rPr>
                <w:rFonts w:cs="Arial"/>
                <w:szCs w:val="18"/>
              </w:rPr>
              <w:t>-/Objekt</w:t>
            </w:r>
            <w:r>
              <w:rPr>
                <w:rFonts w:cs="Arial"/>
                <w:szCs w:val="18"/>
              </w:rPr>
              <w:t>höhe:</w:t>
            </w:r>
          </w:p>
        </w:tc>
        <w:tc>
          <w:tcPr>
            <w:tcW w:w="2480" w:type="dxa"/>
            <w:vMerge/>
          </w:tcPr>
          <w:p w14:paraId="56847180" w14:textId="77777777" w:rsidR="000D70AA" w:rsidRPr="00804B45" w:rsidRDefault="000D70AA" w:rsidP="000D70AA">
            <w:pPr>
              <w:rPr>
                <w:rFonts w:cs="Arial"/>
                <w:b/>
                <w:bCs/>
                <w:color w:val="FF0000"/>
                <w:szCs w:val="18"/>
              </w:rPr>
            </w:pPr>
          </w:p>
        </w:tc>
      </w:tr>
      <w:tr w:rsidR="009601E8" w:rsidRPr="000D70AA" w14:paraId="576D99CC" w14:textId="77777777" w:rsidTr="00C40851">
        <w:trPr>
          <w:trHeight w:val="340"/>
        </w:trPr>
        <w:tc>
          <w:tcPr>
            <w:tcW w:w="9994" w:type="dxa"/>
            <w:gridSpan w:val="6"/>
            <w:shd w:val="clear" w:color="auto" w:fill="E7E6E6" w:themeFill="background2"/>
            <w:vAlign w:val="center"/>
          </w:tcPr>
          <w:p w14:paraId="018E9EC5" w14:textId="76F238BA" w:rsidR="009601E8" w:rsidRPr="00376511" w:rsidRDefault="009155AF" w:rsidP="003765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Cs w:val="18"/>
              </w:rPr>
              <w:t xml:space="preserve">Anlagen, die </w:t>
            </w:r>
            <w:r w:rsidR="0007502E">
              <w:rPr>
                <w:rFonts w:cs="Arial"/>
                <w:b/>
                <w:bCs/>
                <w:szCs w:val="18"/>
              </w:rPr>
              <w:t>regelmäßige Tätigkeiten auf dem Dach</w:t>
            </w:r>
            <w:r>
              <w:rPr>
                <w:rFonts w:cs="Arial"/>
                <w:b/>
                <w:bCs/>
                <w:szCs w:val="18"/>
              </w:rPr>
              <w:t xml:space="preserve"> erfordern</w:t>
            </w:r>
            <w:r w:rsidR="0007502E">
              <w:rPr>
                <w:rFonts w:cs="Arial"/>
                <w:b/>
                <w:bCs/>
                <w:szCs w:val="18"/>
              </w:rPr>
              <w:t xml:space="preserve"> </w:t>
            </w:r>
            <w:r w:rsidR="0007502E" w:rsidRPr="00376511">
              <w:rPr>
                <w:rFonts w:cs="Arial"/>
                <w:sz w:val="16"/>
                <w:szCs w:val="16"/>
              </w:rPr>
              <w:t>(</w:t>
            </w:r>
            <w:r w:rsidR="00376511" w:rsidRPr="00376511">
              <w:rPr>
                <w:rFonts w:cs="Arial"/>
                <w:sz w:val="16"/>
                <w:szCs w:val="16"/>
              </w:rPr>
              <w:t>alle Arbeiten, die in regelmäßigen Abständen von weniger als 3 Jahren durchgeführt werden</w:t>
            </w:r>
            <w:r w:rsidR="0007502E" w:rsidRPr="00376511">
              <w:rPr>
                <w:rFonts w:cs="Arial"/>
                <w:sz w:val="16"/>
                <w:szCs w:val="16"/>
              </w:rPr>
              <w:t>)</w:t>
            </w:r>
          </w:p>
        </w:tc>
      </w:tr>
      <w:bookmarkEnd w:id="2"/>
      <w:tr w:rsidR="00D07DB3" w:rsidRPr="009601E8" w14:paraId="5D5D9054" w14:textId="77777777" w:rsidTr="00FB6DD4">
        <w:trPr>
          <w:trHeight w:val="1134"/>
        </w:trPr>
        <w:tc>
          <w:tcPr>
            <w:tcW w:w="2472" w:type="dxa"/>
          </w:tcPr>
          <w:p w14:paraId="743E9B2F" w14:textId="1C61943F" w:rsidR="0064596F" w:rsidRDefault="00942C03" w:rsidP="005E0C70">
            <w:pPr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896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16499">
              <w:rPr>
                <w:rFonts w:cs="Arial"/>
                <w:szCs w:val="18"/>
              </w:rPr>
              <w:tab/>
            </w:r>
            <w:r w:rsidR="007F7430">
              <w:rPr>
                <w:rFonts w:cs="Arial"/>
                <w:szCs w:val="18"/>
              </w:rPr>
              <w:t>Blitzschutz</w:t>
            </w:r>
            <w:r w:rsidR="00963585">
              <w:rPr>
                <w:rFonts w:cs="Arial"/>
                <w:szCs w:val="18"/>
              </w:rPr>
              <w:t>anlage</w:t>
            </w:r>
            <w:r w:rsidR="007F7430">
              <w:rPr>
                <w:rFonts w:cs="Arial"/>
                <w:szCs w:val="18"/>
              </w:rPr>
              <w:br/>
            </w:r>
            <w:sdt>
              <w:sdtPr>
                <w:rPr>
                  <w:rFonts w:cs="Arial"/>
                  <w:szCs w:val="18"/>
                </w:rPr>
                <w:id w:val="-7436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16499">
              <w:rPr>
                <w:rFonts w:cs="Arial"/>
                <w:szCs w:val="18"/>
              </w:rPr>
              <w:tab/>
            </w:r>
            <w:r w:rsidR="00861EE1">
              <w:rPr>
                <w:rFonts w:cs="Arial"/>
                <w:szCs w:val="18"/>
              </w:rPr>
              <w:t>Klima-/</w:t>
            </w:r>
            <w:r w:rsidR="007F7430">
              <w:rPr>
                <w:rFonts w:cs="Arial"/>
                <w:szCs w:val="18"/>
              </w:rPr>
              <w:t>Lüftungsanlage</w:t>
            </w:r>
          </w:p>
          <w:p w14:paraId="722C4DCC" w14:textId="7A92C720" w:rsidR="004C60AF" w:rsidRDefault="00942C03" w:rsidP="005E0C70">
            <w:pPr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743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16499">
              <w:rPr>
                <w:rFonts w:cs="Arial"/>
                <w:szCs w:val="18"/>
              </w:rPr>
              <w:tab/>
            </w:r>
            <w:r w:rsidR="004C60AF">
              <w:rPr>
                <w:rFonts w:cs="Arial"/>
                <w:szCs w:val="18"/>
              </w:rPr>
              <w:t>Dachfen</w:t>
            </w:r>
            <w:r w:rsidR="009155AF">
              <w:rPr>
                <w:rFonts w:cs="Arial"/>
                <w:szCs w:val="18"/>
              </w:rPr>
              <w:t>ster</w:t>
            </w:r>
          </w:p>
          <w:p w14:paraId="355B5454" w14:textId="19202237" w:rsidR="004C60AF" w:rsidRPr="009601E8" w:rsidRDefault="00942C03" w:rsidP="005E0C70">
            <w:pPr>
              <w:tabs>
                <w:tab w:val="left" w:pos="319"/>
              </w:tabs>
              <w:ind w:left="319" w:hanging="319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150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A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16499">
              <w:rPr>
                <w:rFonts w:cs="Arial"/>
                <w:szCs w:val="18"/>
              </w:rPr>
              <w:tab/>
            </w:r>
            <w:r w:rsidR="004C60AF">
              <w:rPr>
                <w:rFonts w:cs="Arial"/>
                <w:szCs w:val="18"/>
              </w:rPr>
              <w:t>Solar-</w:t>
            </w:r>
            <w:r w:rsidR="00861EE1">
              <w:rPr>
                <w:rFonts w:cs="Arial"/>
                <w:szCs w:val="18"/>
              </w:rPr>
              <w:t>/</w:t>
            </w:r>
            <w:r w:rsidR="004C60AF">
              <w:rPr>
                <w:rFonts w:cs="Arial"/>
                <w:szCs w:val="18"/>
              </w:rPr>
              <w:t>Photovoltaik</w:t>
            </w:r>
            <w:r w:rsidR="00916499">
              <w:rPr>
                <w:rFonts w:cs="Arial"/>
                <w:szCs w:val="18"/>
              </w:rPr>
              <w:t>-</w:t>
            </w:r>
            <w:r w:rsidR="005E0C70">
              <w:rPr>
                <w:rFonts w:cs="Arial"/>
                <w:szCs w:val="18"/>
              </w:rPr>
              <w:br/>
            </w:r>
            <w:proofErr w:type="spellStart"/>
            <w:r w:rsidR="005E0C70">
              <w:rPr>
                <w:rFonts w:cs="Arial"/>
                <w:szCs w:val="18"/>
              </w:rPr>
              <w:t>an</w:t>
            </w:r>
            <w:r w:rsidR="004C60AF">
              <w:rPr>
                <w:rFonts w:cs="Arial"/>
                <w:szCs w:val="18"/>
              </w:rPr>
              <w:t>lage</w:t>
            </w:r>
            <w:proofErr w:type="spellEnd"/>
            <w:r w:rsidR="0064596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91" w:type="dxa"/>
            <w:gridSpan w:val="2"/>
          </w:tcPr>
          <w:p w14:paraId="0FBBF4D9" w14:textId="2D348EEB" w:rsidR="0064596F" w:rsidRDefault="00942C03" w:rsidP="005E0C70">
            <w:pPr>
              <w:tabs>
                <w:tab w:val="left" w:pos="257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935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 w:rsidRPr="004C60AF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64596F">
              <w:rPr>
                <w:rFonts w:cs="Arial"/>
                <w:szCs w:val="18"/>
              </w:rPr>
              <w:t>R</w:t>
            </w:r>
            <w:r w:rsidR="007F7430">
              <w:rPr>
                <w:rFonts w:cs="Arial"/>
                <w:szCs w:val="18"/>
              </w:rPr>
              <w:t>WA-Anlage</w:t>
            </w:r>
          </w:p>
          <w:p w14:paraId="313F8ADC" w14:textId="736BE70C" w:rsidR="004C60AF" w:rsidRDefault="00942C03" w:rsidP="005E0C70">
            <w:pPr>
              <w:tabs>
                <w:tab w:val="left" w:pos="257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788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AF" w:rsidRPr="004C60AF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7F7430">
              <w:rPr>
                <w:rFonts w:cs="Arial"/>
                <w:szCs w:val="18"/>
              </w:rPr>
              <w:t>Aufzugsanlage</w:t>
            </w:r>
          </w:p>
          <w:p w14:paraId="0DA655A2" w14:textId="223A0956" w:rsidR="00FE362F" w:rsidRDefault="00942C03" w:rsidP="005E0C70">
            <w:pPr>
              <w:tabs>
                <w:tab w:val="left" w:pos="270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125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E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4C60AF">
              <w:rPr>
                <w:rFonts w:cs="Arial"/>
                <w:szCs w:val="18"/>
              </w:rPr>
              <w:t>Antennenanlagen</w:t>
            </w:r>
            <w:r w:rsidR="00FE362F">
              <w:rPr>
                <w:rFonts w:cs="Arial"/>
                <w:szCs w:val="18"/>
              </w:rPr>
              <w:t xml:space="preserve"> </w:t>
            </w:r>
          </w:p>
          <w:p w14:paraId="70F3D881" w14:textId="0A9F4F16" w:rsidR="00D07DB3" w:rsidRPr="009601E8" w:rsidRDefault="00942C03" w:rsidP="005E0C70">
            <w:pPr>
              <w:tabs>
                <w:tab w:val="left" w:pos="257"/>
              </w:tabs>
              <w:ind w:left="257" w:hanging="25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675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62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FE362F">
              <w:rPr>
                <w:rFonts w:cs="Arial"/>
                <w:szCs w:val="18"/>
              </w:rPr>
              <w:t>Werbetafeln/Leucht</w:t>
            </w:r>
            <w:r w:rsidR="00B228BF">
              <w:rPr>
                <w:rFonts w:cs="Arial"/>
                <w:szCs w:val="18"/>
              </w:rPr>
              <w:t>-</w:t>
            </w:r>
            <w:r w:rsidR="00B228BF">
              <w:rPr>
                <w:rFonts w:cs="Arial"/>
                <w:szCs w:val="18"/>
              </w:rPr>
              <w:br/>
            </w:r>
            <w:proofErr w:type="spellStart"/>
            <w:r w:rsidR="00FE362F">
              <w:rPr>
                <w:rFonts w:cs="Arial"/>
                <w:szCs w:val="18"/>
              </w:rPr>
              <w:t>reklamen</w:t>
            </w:r>
            <w:proofErr w:type="spellEnd"/>
          </w:p>
        </w:tc>
        <w:tc>
          <w:tcPr>
            <w:tcW w:w="2551" w:type="dxa"/>
            <w:gridSpan w:val="2"/>
          </w:tcPr>
          <w:p w14:paraId="3C3B9EC3" w14:textId="6CC65636" w:rsidR="007F7430" w:rsidRDefault="00942C03" w:rsidP="005E0C70">
            <w:pPr>
              <w:tabs>
                <w:tab w:val="left" w:pos="316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076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7F7430">
              <w:rPr>
                <w:rFonts w:cs="Arial"/>
                <w:szCs w:val="18"/>
              </w:rPr>
              <w:t>Dachbegrünung</w:t>
            </w:r>
          </w:p>
          <w:p w14:paraId="24173A25" w14:textId="25EDB5A2" w:rsidR="0064596F" w:rsidRDefault="00942C03" w:rsidP="005E0C70">
            <w:pPr>
              <w:tabs>
                <w:tab w:val="left" w:pos="316"/>
              </w:tabs>
              <w:ind w:left="316" w:hanging="316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22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FB6DD4">
              <w:rPr>
                <w:rFonts w:cs="Arial"/>
                <w:szCs w:val="18"/>
              </w:rPr>
              <w:t xml:space="preserve">Arbeiten an </w:t>
            </w:r>
            <w:proofErr w:type="spellStart"/>
            <w:r w:rsidR="00FB6DD4">
              <w:rPr>
                <w:rFonts w:cs="Arial"/>
                <w:szCs w:val="18"/>
              </w:rPr>
              <w:t>Dachabdich</w:t>
            </w:r>
            <w:proofErr w:type="spellEnd"/>
            <w:r w:rsidR="00F2138A">
              <w:rPr>
                <w:rFonts w:cs="Arial"/>
                <w:szCs w:val="18"/>
              </w:rPr>
              <w:t>-</w:t>
            </w:r>
            <w:r w:rsidR="00F2138A">
              <w:rPr>
                <w:rFonts w:cs="Arial"/>
                <w:szCs w:val="18"/>
              </w:rPr>
              <w:br/>
            </w:r>
            <w:proofErr w:type="spellStart"/>
            <w:r w:rsidR="00FB6DD4">
              <w:rPr>
                <w:rFonts w:cs="Arial"/>
                <w:szCs w:val="18"/>
              </w:rPr>
              <w:t>tungen</w:t>
            </w:r>
            <w:proofErr w:type="spellEnd"/>
            <w:r w:rsidR="00FB6DD4">
              <w:rPr>
                <w:rFonts w:cs="Arial"/>
                <w:szCs w:val="18"/>
              </w:rPr>
              <w:t xml:space="preserve"> und -deckungen </w:t>
            </w:r>
          </w:p>
          <w:p w14:paraId="11EA2460" w14:textId="4B37FA04" w:rsidR="00F2138A" w:rsidRDefault="00942C03" w:rsidP="005E0C70">
            <w:pPr>
              <w:tabs>
                <w:tab w:val="left" w:pos="29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5196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F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4C60AF">
              <w:rPr>
                <w:rFonts w:cs="Arial"/>
                <w:szCs w:val="18"/>
              </w:rPr>
              <w:t>Anstricharbeiten</w:t>
            </w:r>
            <w:r w:rsidR="00F2138A">
              <w:rPr>
                <w:rFonts w:cs="Arial"/>
                <w:szCs w:val="18"/>
              </w:rPr>
              <w:t xml:space="preserve"> </w:t>
            </w:r>
          </w:p>
          <w:p w14:paraId="67E30D1C" w14:textId="5797B426" w:rsidR="00D07DB3" w:rsidRPr="00963585" w:rsidRDefault="00942C03" w:rsidP="005E0C70">
            <w:pPr>
              <w:tabs>
                <w:tab w:val="left" w:pos="25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93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8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F2138A">
              <w:rPr>
                <w:rFonts w:cs="Arial"/>
                <w:szCs w:val="18"/>
              </w:rPr>
              <w:t>Schornsteinfegerarbeiten</w:t>
            </w:r>
          </w:p>
        </w:tc>
        <w:tc>
          <w:tcPr>
            <w:tcW w:w="2480" w:type="dxa"/>
          </w:tcPr>
          <w:p w14:paraId="6F307E2D" w14:textId="48C1C7AF" w:rsidR="00B95171" w:rsidRDefault="00942C03" w:rsidP="005E0C70">
            <w:pPr>
              <w:tabs>
                <w:tab w:val="left" w:pos="320"/>
              </w:tabs>
              <w:ind w:left="320" w:hanging="32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170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6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FB6DD4">
              <w:rPr>
                <w:rFonts w:cs="Arial"/>
                <w:szCs w:val="18"/>
              </w:rPr>
              <w:t>Reinigungsarbeiten</w:t>
            </w:r>
            <w:r w:rsidR="005E0C70">
              <w:rPr>
                <w:rFonts w:cs="Arial"/>
                <w:szCs w:val="18"/>
              </w:rPr>
              <w:t xml:space="preserve">, </w:t>
            </w:r>
            <w:r w:rsidR="00FB6DD4">
              <w:rPr>
                <w:rFonts w:cs="Arial"/>
                <w:szCs w:val="18"/>
              </w:rPr>
              <w:t>z.</w:t>
            </w:r>
            <w:r w:rsidR="005E0C70">
              <w:rPr>
                <w:rFonts w:cs="Arial"/>
                <w:szCs w:val="18"/>
              </w:rPr>
              <w:t> </w:t>
            </w:r>
            <w:r w:rsidR="00FB6DD4">
              <w:rPr>
                <w:rFonts w:cs="Arial"/>
                <w:szCs w:val="18"/>
              </w:rPr>
              <w:t>B.</w:t>
            </w:r>
            <w:r w:rsidR="00FB6DD4">
              <w:rPr>
                <w:rFonts w:cs="Arial"/>
                <w:szCs w:val="18"/>
              </w:rPr>
              <w:br/>
            </w:r>
            <w:r w:rsidR="00FB6DD4" w:rsidRPr="00DC2753">
              <w:rPr>
                <w:rFonts w:cs="Arial"/>
                <w:szCs w:val="18"/>
              </w:rPr>
              <w:t>Entwässerungssystem,</w:t>
            </w:r>
            <w:r w:rsidR="006B67F9" w:rsidRPr="00DC2753">
              <w:rPr>
                <w:rFonts w:cs="Arial"/>
                <w:szCs w:val="18"/>
              </w:rPr>
              <w:br/>
            </w:r>
            <w:r w:rsidR="00FB6DD4" w:rsidRPr="00DC2753">
              <w:rPr>
                <w:rFonts w:cs="Arial"/>
                <w:szCs w:val="18"/>
              </w:rPr>
              <w:t>Verglasungen</w:t>
            </w:r>
          </w:p>
          <w:p w14:paraId="49B8DCB1" w14:textId="138ACA12" w:rsidR="00B95171" w:rsidRDefault="00942C03" w:rsidP="005E0C70">
            <w:pPr>
              <w:tabs>
                <w:tab w:val="left" w:pos="29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278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A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  <w:t>S</w:t>
            </w:r>
            <w:r w:rsidR="00963585">
              <w:rPr>
                <w:rFonts w:cs="Arial"/>
                <w:szCs w:val="18"/>
              </w:rPr>
              <w:t>onstiges</w:t>
            </w:r>
            <w:r w:rsidR="00F34B48">
              <w:rPr>
                <w:rFonts w:cs="Arial"/>
                <w:szCs w:val="18"/>
              </w:rPr>
              <w:t>:</w:t>
            </w:r>
            <w:r w:rsidR="00931CDD">
              <w:rPr>
                <w:rFonts w:cs="Arial"/>
                <w:szCs w:val="18"/>
              </w:rPr>
              <w:t xml:space="preserve"> </w:t>
            </w:r>
            <w:r w:rsidR="00F34B48">
              <w:rPr>
                <w:rFonts w:cs="Arial"/>
                <w:szCs w:val="18"/>
              </w:rPr>
              <w:t>……….</w:t>
            </w:r>
          </w:p>
          <w:p w14:paraId="0C7AC829" w14:textId="1FED07B8" w:rsidR="00D07DB3" w:rsidRPr="009601E8" w:rsidRDefault="00D07DB3" w:rsidP="0064596F">
            <w:pPr>
              <w:rPr>
                <w:rFonts w:cs="Arial"/>
                <w:szCs w:val="18"/>
              </w:rPr>
            </w:pPr>
          </w:p>
        </w:tc>
      </w:tr>
      <w:tr w:rsidR="00FB6DD4" w:rsidRPr="009601E8" w14:paraId="176FD437" w14:textId="77777777" w:rsidTr="000070CD">
        <w:trPr>
          <w:trHeight w:val="340"/>
        </w:trPr>
        <w:tc>
          <w:tcPr>
            <w:tcW w:w="9994" w:type="dxa"/>
            <w:gridSpan w:val="6"/>
            <w:shd w:val="clear" w:color="auto" w:fill="E7E6E6" w:themeFill="background2"/>
            <w:vAlign w:val="center"/>
          </w:tcPr>
          <w:p w14:paraId="6987BD23" w14:textId="1B102011" w:rsidR="00FB6DD4" w:rsidRPr="00E80D88" w:rsidRDefault="00FB6DD4" w:rsidP="00125FA9">
            <w:pPr>
              <w:rPr>
                <w:b/>
                <w:bCs/>
              </w:rPr>
            </w:pPr>
            <w:bookmarkStart w:id="3" w:name="_Hlk75173354"/>
            <w:r>
              <w:rPr>
                <w:b/>
                <w:bCs/>
              </w:rPr>
              <w:t>Gefährdungen</w:t>
            </w:r>
          </w:p>
        </w:tc>
      </w:tr>
      <w:bookmarkEnd w:id="3"/>
      <w:tr w:rsidR="00800E75" w:rsidRPr="009601E8" w14:paraId="5111AD4D" w14:textId="77777777" w:rsidTr="00FB6DD4">
        <w:trPr>
          <w:trHeight w:val="633"/>
        </w:trPr>
        <w:tc>
          <w:tcPr>
            <w:tcW w:w="4963" w:type="dxa"/>
            <w:gridSpan w:val="3"/>
            <w:shd w:val="clear" w:color="auto" w:fill="FFFFFF" w:themeFill="background1"/>
          </w:tcPr>
          <w:p w14:paraId="479C36EC" w14:textId="6187F133" w:rsidR="00150FCC" w:rsidRPr="003D4276" w:rsidRDefault="0007502E" w:rsidP="0007502E">
            <w:pPr>
              <w:rPr>
                <w:rFonts w:cs="Arial"/>
                <w:b/>
                <w:bCs/>
                <w:szCs w:val="18"/>
              </w:rPr>
            </w:pPr>
            <w:r w:rsidRPr="003D4276">
              <w:rPr>
                <w:rFonts w:cs="Arial"/>
                <w:b/>
                <w:bCs/>
                <w:szCs w:val="18"/>
              </w:rPr>
              <w:t xml:space="preserve">Absturzgefahr </w:t>
            </w:r>
          </w:p>
          <w:p w14:paraId="197C51C4" w14:textId="1D994043" w:rsidR="007F7430" w:rsidRDefault="00942C03" w:rsidP="005E0C70">
            <w:pPr>
              <w:tabs>
                <w:tab w:val="left" w:pos="26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133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2E" w:rsidRPr="0078243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07502E">
              <w:rPr>
                <w:rFonts w:cs="Arial"/>
                <w:szCs w:val="18"/>
              </w:rPr>
              <w:t xml:space="preserve">an </w:t>
            </w:r>
            <w:r w:rsidR="0007502E" w:rsidRPr="00DC2753">
              <w:rPr>
                <w:rFonts w:cs="Arial"/>
                <w:szCs w:val="18"/>
              </w:rPr>
              <w:t>Dachkanten</w:t>
            </w:r>
            <w:r w:rsidR="00CD79B5">
              <w:rPr>
                <w:rFonts w:cs="Arial"/>
                <w:szCs w:val="18"/>
              </w:rPr>
              <w:t>/Dachrändern</w:t>
            </w:r>
          </w:p>
          <w:p w14:paraId="7F5D2BA5" w14:textId="779F4399" w:rsidR="00B228BF" w:rsidRPr="00782438" w:rsidRDefault="00942C03" w:rsidP="005E0C70">
            <w:pPr>
              <w:tabs>
                <w:tab w:val="left" w:pos="26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238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9B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E0C70">
              <w:rPr>
                <w:rFonts w:cs="Arial"/>
                <w:szCs w:val="18"/>
              </w:rPr>
              <w:tab/>
            </w:r>
            <w:r w:rsidR="00CD79B5">
              <w:rPr>
                <w:rFonts w:cs="Arial"/>
                <w:szCs w:val="18"/>
              </w:rPr>
              <w:t>durch Dachöffnungen</w:t>
            </w:r>
            <w:r w:rsidR="003D4276">
              <w:rPr>
                <w:rFonts w:cs="Arial"/>
                <w:szCs w:val="18"/>
              </w:rPr>
              <w:t>/Schächte</w:t>
            </w: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4DCCE9D5" w14:textId="77A0B226" w:rsidR="00150FCC" w:rsidRPr="003D4276" w:rsidRDefault="00CD79B5" w:rsidP="00E54AC4">
            <w:pPr>
              <w:rPr>
                <w:rFonts w:cs="Arial"/>
                <w:b/>
                <w:bCs/>
                <w:szCs w:val="18"/>
              </w:rPr>
            </w:pPr>
            <w:r w:rsidRPr="003D4276">
              <w:rPr>
                <w:rFonts w:cs="Arial"/>
                <w:b/>
                <w:bCs/>
                <w:szCs w:val="18"/>
              </w:rPr>
              <w:t>Durchsturzgefahr</w:t>
            </w:r>
          </w:p>
          <w:p w14:paraId="1F024CD9" w14:textId="4168BE8A" w:rsidR="00E54AC4" w:rsidRDefault="00942C03" w:rsidP="00550C7A">
            <w:pPr>
              <w:tabs>
                <w:tab w:val="left" w:pos="28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2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0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CD79B5">
              <w:rPr>
                <w:rFonts w:cs="Arial"/>
                <w:szCs w:val="18"/>
              </w:rPr>
              <w:t>durch nicht begehbare Dacheindeckungen</w:t>
            </w:r>
          </w:p>
          <w:p w14:paraId="6FEF7969" w14:textId="4328D234" w:rsidR="00CD79B5" w:rsidRPr="00782438" w:rsidRDefault="00942C03" w:rsidP="00550C7A">
            <w:pPr>
              <w:tabs>
                <w:tab w:val="left" w:pos="29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633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9B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CD79B5">
              <w:rPr>
                <w:rFonts w:cs="Arial"/>
                <w:szCs w:val="18"/>
              </w:rPr>
              <w:t>durch</w:t>
            </w:r>
            <w:r w:rsidR="00E54AC4">
              <w:rPr>
                <w:rFonts w:cs="Arial"/>
                <w:szCs w:val="18"/>
              </w:rPr>
              <w:t xml:space="preserve"> nicht</w:t>
            </w:r>
            <w:r w:rsidR="004C5F76">
              <w:rPr>
                <w:rFonts w:cs="Arial"/>
                <w:szCs w:val="18"/>
              </w:rPr>
              <w:t xml:space="preserve"> </w:t>
            </w:r>
            <w:r w:rsidR="00E54AC4">
              <w:rPr>
                <w:rFonts w:cs="Arial"/>
                <w:szCs w:val="18"/>
              </w:rPr>
              <w:t>durchtrittsichere Bauteile</w:t>
            </w:r>
            <w:r w:rsidR="00550C7A">
              <w:rPr>
                <w:rFonts w:cs="Arial"/>
                <w:szCs w:val="18"/>
              </w:rPr>
              <w:t>,</w:t>
            </w:r>
            <w:r w:rsidR="00CD79B5">
              <w:rPr>
                <w:rFonts w:cs="Arial"/>
                <w:szCs w:val="18"/>
              </w:rPr>
              <w:t xml:space="preserve"> z.B. </w:t>
            </w:r>
            <w:r w:rsidR="003D4276">
              <w:rPr>
                <w:rFonts w:cs="Arial"/>
                <w:szCs w:val="18"/>
              </w:rPr>
              <w:t>Oberlichter</w:t>
            </w:r>
          </w:p>
        </w:tc>
      </w:tr>
      <w:tr w:rsidR="003D4276" w:rsidRPr="009601E8" w14:paraId="05C06D08" w14:textId="77777777" w:rsidTr="00FB6DD4">
        <w:trPr>
          <w:trHeight w:val="633"/>
        </w:trPr>
        <w:tc>
          <w:tcPr>
            <w:tcW w:w="4963" w:type="dxa"/>
            <w:gridSpan w:val="3"/>
            <w:shd w:val="clear" w:color="auto" w:fill="FFFFFF" w:themeFill="background1"/>
          </w:tcPr>
          <w:p w14:paraId="3DE0F030" w14:textId="4E737B87" w:rsidR="00150FCC" w:rsidRPr="00EB092D" w:rsidRDefault="004C5F76" w:rsidP="003D4276">
            <w:pPr>
              <w:shd w:val="clear" w:color="auto" w:fill="FFFFFF" w:themeFill="background1"/>
              <w:rPr>
                <w:rFonts w:cs="Arial"/>
                <w:b/>
                <w:bCs/>
                <w:szCs w:val="18"/>
              </w:rPr>
            </w:pPr>
            <w:r w:rsidRPr="00EB092D">
              <w:rPr>
                <w:rFonts w:cs="Arial"/>
                <w:b/>
                <w:bCs/>
                <w:szCs w:val="18"/>
              </w:rPr>
              <w:t>Grund</w:t>
            </w:r>
            <w:r w:rsidR="00B228BF">
              <w:rPr>
                <w:rFonts w:cs="Arial"/>
                <w:b/>
                <w:bCs/>
                <w:szCs w:val="18"/>
              </w:rPr>
              <w:t>:</w:t>
            </w:r>
          </w:p>
          <w:p w14:paraId="03E8D6BB" w14:textId="1B221061" w:rsidR="003D4276" w:rsidRPr="00782438" w:rsidRDefault="00942C03" w:rsidP="00550C7A">
            <w:pPr>
              <w:shd w:val="clear" w:color="auto" w:fill="FFFFFF" w:themeFill="background1"/>
              <w:tabs>
                <w:tab w:val="left" w:pos="30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878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E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3D4276">
              <w:rPr>
                <w:rFonts w:cs="Arial"/>
                <w:szCs w:val="18"/>
              </w:rPr>
              <w:t>kein Geländer vorhanden</w:t>
            </w:r>
          </w:p>
          <w:p w14:paraId="16826C79" w14:textId="2ED032B3" w:rsidR="003D4276" w:rsidRDefault="00942C03" w:rsidP="00550C7A">
            <w:pPr>
              <w:shd w:val="clear" w:color="auto" w:fill="FFFFFF" w:themeFill="background1"/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31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3D4276">
              <w:rPr>
                <w:rFonts w:cs="Arial"/>
                <w:szCs w:val="18"/>
              </w:rPr>
              <w:t>Attika</w:t>
            </w:r>
            <w:r w:rsidR="00EB2FAF">
              <w:rPr>
                <w:rFonts w:cs="Arial"/>
                <w:szCs w:val="18"/>
              </w:rPr>
              <w:t xml:space="preserve"> unter 1 m</w:t>
            </w:r>
          </w:p>
          <w:p w14:paraId="24881BB3" w14:textId="11120D7A" w:rsidR="003D4276" w:rsidRDefault="00942C03" w:rsidP="00550C7A">
            <w:pPr>
              <w:shd w:val="clear" w:color="auto" w:fill="FFFFFF" w:themeFill="background1"/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035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DD20FE">
              <w:rPr>
                <w:rFonts w:cs="Arial"/>
                <w:szCs w:val="18"/>
              </w:rPr>
              <w:t xml:space="preserve">Abstand </w:t>
            </w:r>
            <w:r w:rsidR="003D4276">
              <w:rPr>
                <w:rFonts w:cs="Arial"/>
                <w:szCs w:val="18"/>
              </w:rPr>
              <w:t>Verkehrsweg</w:t>
            </w:r>
            <w:r w:rsidR="00550C7A">
              <w:rPr>
                <w:rFonts w:cs="Arial"/>
                <w:szCs w:val="18"/>
              </w:rPr>
              <w:t xml:space="preserve"> </w:t>
            </w:r>
            <w:r w:rsidR="003D4276">
              <w:rPr>
                <w:rFonts w:cs="Arial"/>
                <w:szCs w:val="18"/>
              </w:rPr>
              <w:t>geringer 2</w:t>
            </w:r>
            <w:r w:rsidR="00550C7A">
              <w:rPr>
                <w:rFonts w:cs="Arial"/>
                <w:szCs w:val="18"/>
              </w:rPr>
              <w:t> </w:t>
            </w:r>
            <w:r w:rsidR="003D4276">
              <w:rPr>
                <w:rFonts w:cs="Arial"/>
                <w:szCs w:val="18"/>
              </w:rPr>
              <w:t xml:space="preserve">m </w:t>
            </w:r>
          </w:p>
          <w:p w14:paraId="4A5B2CF4" w14:textId="7F85B9A0" w:rsidR="00EB2FAF" w:rsidRDefault="00942C03" w:rsidP="00550C7A">
            <w:pPr>
              <w:shd w:val="clear" w:color="auto" w:fill="FFFFFF" w:themeFill="background1"/>
              <w:tabs>
                <w:tab w:val="left" w:pos="30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149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A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EB2FAF">
              <w:rPr>
                <w:rFonts w:cs="Arial"/>
                <w:szCs w:val="18"/>
              </w:rPr>
              <w:t>Anschlageinrichtung nicht geeignet</w:t>
            </w:r>
          </w:p>
          <w:p w14:paraId="5A775596" w14:textId="6A3F19B9" w:rsidR="00D9520F" w:rsidRDefault="00942C03" w:rsidP="00550C7A">
            <w:pPr>
              <w:shd w:val="clear" w:color="auto" w:fill="FFFFFF" w:themeFill="background1"/>
              <w:tabs>
                <w:tab w:val="left" w:pos="312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458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DD20FE">
              <w:rPr>
                <w:rFonts w:cs="Arial"/>
                <w:szCs w:val="18"/>
              </w:rPr>
              <w:t>k</w:t>
            </w:r>
            <w:r w:rsidR="00D9520F">
              <w:rPr>
                <w:rFonts w:cs="Arial"/>
                <w:szCs w:val="18"/>
              </w:rPr>
              <w:t xml:space="preserve">eine Anschlageinrichtung für </w:t>
            </w:r>
            <w:proofErr w:type="spellStart"/>
            <w:r w:rsidR="00D9520F">
              <w:rPr>
                <w:rFonts w:cs="Arial"/>
                <w:szCs w:val="18"/>
              </w:rPr>
              <w:t>PSAgA</w:t>
            </w:r>
            <w:proofErr w:type="spellEnd"/>
            <w:r w:rsidR="00D9520F">
              <w:rPr>
                <w:rFonts w:cs="Arial"/>
                <w:szCs w:val="18"/>
              </w:rPr>
              <w:t xml:space="preserve"> vorhanden</w:t>
            </w:r>
          </w:p>
          <w:p w14:paraId="0FA51C49" w14:textId="41795504" w:rsidR="003D4276" w:rsidRPr="00EB2FAF" w:rsidRDefault="00942C03" w:rsidP="00550C7A">
            <w:pPr>
              <w:shd w:val="clear" w:color="auto" w:fill="FFFFFF" w:themeFill="background1"/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338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A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50C7A">
              <w:rPr>
                <w:rFonts w:cs="Arial"/>
                <w:szCs w:val="18"/>
              </w:rPr>
              <w:tab/>
            </w:r>
            <w:r w:rsidR="00773823">
              <w:rPr>
                <w:rFonts w:cs="Arial"/>
                <w:szCs w:val="18"/>
              </w:rPr>
              <w:t>sonstiges:</w:t>
            </w:r>
            <w:r w:rsidR="005C016C">
              <w:rPr>
                <w:rFonts w:cs="Arial"/>
                <w:szCs w:val="18"/>
              </w:rPr>
              <w:t xml:space="preserve"> </w:t>
            </w:r>
            <w:r w:rsidR="00F34B48">
              <w:rPr>
                <w:rFonts w:cs="Arial"/>
                <w:szCs w:val="18"/>
              </w:rPr>
              <w:t>…………….</w:t>
            </w: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30D90867" w14:textId="3F56C8E7" w:rsidR="00150FCC" w:rsidRDefault="004C5F76" w:rsidP="00EB092D">
            <w:pPr>
              <w:shd w:val="clear" w:color="auto" w:fill="FFFFFF" w:themeFill="background1"/>
              <w:rPr>
                <w:rFonts w:ascii="MS Gothic" w:eastAsia="MS Gothic" w:hAnsi="MS Gothic"/>
                <w:szCs w:val="18"/>
              </w:rPr>
            </w:pPr>
            <w:r w:rsidRPr="00EB092D">
              <w:rPr>
                <w:rFonts w:cs="Arial"/>
                <w:b/>
                <w:bCs/>
                <w:szCs w:val="18"/>
              </w:rPr>
              <w:t>Grund</w:t>
            </w:r>
            <w:r w:rsidR="00B228BF">
              <w:rPr>
                <w:rFonts w:cs="Arial"/>
                <w:b/>
                <w:bCs/>
                <w:szCs w:val="18"/>
              </w:rPr>
              <w:t>:</w:t>
            </w:r>
          </w:p>
          <w:p w14:paraId="07527C0B" w14:textId="16B18635" w:rsidR="003D4276" w:rsidRPr="00DC2753" w:rsidRDefault="00942C03" w:rsidP="00550C7A">
            <w:pPr>
              <w:tabs>
                <w:tab w:val="left" w:pos="281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4013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50C7A">
              <w:rPr>
                <w:szCs w:val="18"/>
              </w:rPr>
              <w:tab/>
            </w:r>
            <w:r w:rsidR="00B228BF" w:rsidRPr="00DC2753">
              <w:rPr>
                <w:szCs w:val="18"/>
              </w:rPr>
              <w:t>nicht</w:t>
            </w:r>
            <w:r w:rsidR="00DE53CE" w:rsidRPr="00DC2753">
              <w:rPr>
                <w:szCs w:val="18"/>
              </w:rPr>
              <w:t xml:space="preserve"> </w:t>
            </w:r>
            <w:r w:rsidR="00B228BF" w:rsidRPr="00DC2753">
              <w:rPr>
                <w:szCs w:val="18"/>
              </w:rPr>
              <w:t xml:space="preserve">durchtrittsichere </w:t>
            </w:r>
            <w:r w:rsidR="003D4276" w:rsidRPr="00DC2753">
              <w:rPr>
                <w:szCs w:val="18"/>
              </w:rPr>
              <w:t>Lichtkuppeln</w:t>
            </w:r>
            <w:r w:rsidR="00FE0043" w:rsidRPr="00DC2753">
              <w:rPr>
                <w:szCs w:val="18"/>
              </w:rPr>
              <w:t xml:space="preserve"> oder</w:t>
            </w:r>
            <w:r w:rsidR="003D4276" w:rsidRPr="00DC2753">
              <w:rPr>
                <w:szCs w:val="18"/>
              </w:rPr>
              <w:t xml:space="preserve"> Lichtbänder</w:t>
            </w:r>
          </w:p>
          <w:bookmarkStart w:id="4" w:name="_Hlk76471415"/>
          <w:p w14:paraId="026D6B9F" w14:textId="2B972794" w:rsidR="003D4276" w:rsidRPr="00DC2753" w:rsidRDefault="00942C03" w:rsidP="00550C7A">
            <w:pPr>
              <w:tabs>
                <w:tab w:val="left" w:pos="270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8626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 w:rsidRPr="00DC27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bookmarkEnd w:id="4"/>
            <w:r w:rsidR="00550C7A">
              <w:rPr>
                <w:szCs w:val="18"/>
              </w:rPr>
              <w:tab/>
            </w:r>
            <w:r w:rsidR="003D4276" w:rsidRPr="00DC2753">
              <w:rPr>
                <w:szCs w:val="18"/>
              </w:rPr>
              <w:t>Asbestzementplatten als Dachbelag</w:t>
            </w:r>
          </w:p>
          <w:p w14:paraId="3AC65A06" w14:textId="10414572" w:rsidR="003D4276" w:rsidRPr="00DC2753" w:rsidRDefault="00942C03" w:rsidP="00550C7A">
            <w:pPr>
              <w:tabs>
                <w:tab w:val="left" w:pos="281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11226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 w:rsidRPr="00DC27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50C7A">
              <w:rPr>
                <w:szCs w:val="18"/>
              </w:rPr>
              <w:tab/>
            </w:r>
            <w:r w:rsidR="003D4276" w:rsidRPr="00DC2753">
              <w:rPr>
                <w:szCs w:val="18"/>
              </w:rPr>
              <w:t>Faserzementplatten als Dachbelag</w:t>
            </w:r>
          </w:p>
          <w:p w14:paraId="667878EA" w14:textId="513F5636" w:rsidR="003D4276" w:rsidRPr="00DC2753" w:rsidRDefault="00942C03" w:rsidP="00550C7A">
            <w:pPr>
              <w:tabs>
                <w:tab w:val="left" w:pos="316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16619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 w:rsidRPr="00DC27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50C7A">
              <w:rPr>
                <w:szCs w:val="18"/>
              </w:rPr>
              <w:tab/>
            </w:r>
            <w:r w:rsidR="003D4276" w:rsidRPr="00DC2753">
              <w:rPr>
                <w:szCs w:val="18"/>
              </w:rPr>
              <w:t>Bitumenwellplatten als Dachbelag</w:t>
            </w:r>
          </w:p>
          <w:p w14:paraId="27C36E93" w14:textId="7D101372" w:rsidR="00DE53CE" w:rsidRPr="00782438" w:rsidRDefault="00942C03" w:rsidP="00550C7A">
            <w:pPr>
              <w:tabs>
                <w:tab w:val="left" w:pos="291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14627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CE" w:rsidRPr="00DC275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E53CE" w:rsidRPr="00DC2753">
              <w:rPr>
                <w:szCs w:val="18"/>
              </w:rPr>
              <w:t xml:space="preserve"> </w:t>
            </w:r>
            <w:r w:rsidR="00550C7A">
              <w:rPr>
                <w:szCs w:val="18"/>
              </w:rPr>
              <w:tab/>
              <w:t>l</w:t>
            </w:r>
            <w:r w:rsidR="00DE53CE" w:rsidRPr="00DC2753">
              <w:rPr>
                <w:szCs w:val="18"/>
              </w:rPr>
              <w:t>eichte Holzverschalung als Dachbelag</w:t>
            </w:r>
          </w:p>
          <w:p w14:paraId="0E0A1533" w14:textId="2A45FA98" w:rsidR="00DE53CE" w:rsidRDefault="00942C03" w:rsidP="00550C7A">
            <w:pPr>
              <w:tabs>
                <w:tab w:val="left" w:pos="291"/>
              </w:tabs>
              <w:rPr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13396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 w:rsidRPr="0078243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50C7A">
              <w:rPr>
                <w:szCs w:val="18"/>
              </w:rPr>
              <w:tab/>
            </w:r>
            <w:r w:rsidR="004C5F76">
              <w:rPr>
                <w:szCs w:val="18"/>
              </w:rPr>
              <w:t>n</w:t>
            </w:r>
            <w:r w:rsidR="003D4276">
              <w:rPr>
                <w:szCs w:val="18"/>
              </w:rPr>
              <w:t>icht</w:t>
            </w:r>
            <w:r w:rsidR="004C5F76">
              <w:rPr>
                <w:szCs w:val="18"/>
              </w:rPr>
              <w:t xml:space="preserve"> </w:t>
            </w:r>
            <w:r w:rsidR="003D4276">
              <w:rPr>
                <w:szCs w:val="18"/>
              </w:rPr>
              <w:t>tragfähige Verglasungen</w:t>
            </w:r>
          </w:p>
          <w:p w14:paraId="4C3AC5BB" w14:textId="7E1D34A3" w:rsidR="00F50936" w:rsidRPr="00DE1FBC" w:rsidRDefault="00942C03" w:rsidP="00550C7A">
            <w:pPr>
              <w:tabs>
                <w:tab w:val="left" w:pos="302"/>
              </w:tabs>
              <w:rPr>
                <w:rFonts w:cs="Arial"/>
                <w:szCs w:val="18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18333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76" w:rsidRPr="0078243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50C7A">
              <w:rPr>
                <w:szCs w:val="18"/>
              </w:rPr>
              <w:tab/>
            </w:r>
            <w:r w:rsidR="00DD20FE">
              <w:rPr>
                <w:szCs w:val="18"/>
              </w:rPr>
              <w:t>s</w:t>
            </w:r>
            <w:r w:rsidR="003D4276" w:rsidRPr="00782438">
              <w:rPr>
                <w:szCs w:val="18"/>
              </w:rPr>
              <w:t xml:space="preserve">onstiges: </w:t>
            </w:r>
            <w:r w:rsidR="00F34B48">
              <w:rPr>
                <w:szCs w:val="18"/>
              </w:rPr>
              <w:t>…………</w:t>
            </w:r>
          </w:p>
        </w:tc>
      </w:tr>
      <w:tr w:rsidR="00D9520F" w:rsidRPr="00D9520F" w14:paraId="48B49645" w14:textId="77777777" w:rsidTr="00D9520F">
        <w:trPr>
          <w:trHeight w:val="397"/>
        </w:trPr>
        <w:tc>
          <w:tcPr>
            <w:tcW w:w="9994" w:type="dxa"/>
            <w:gridSpan w:val="6"/>
            <w:shd w:val="clear" w:color="auto" w:fill="E7E6E6" w:themeFill="background2"/>
            <w:vAlign w:val="center"/>
          </w:tcPr>
          <w:p w14:paraId="3D783C78" w14:textId="3DFC93F4" w:rsidR="00D9520F" w:rsidRPr="00D9520F" w:rsidRDefault="00D9520F" w:rsidP="00D9520F">
            <w:pPr>
              <w:rPr>
                <w:b/>
                <w:bCs/>
              </w:rPr>
            </w:pPr>
            <w:r w:rsidRPr="00D9520F">
              <w:rPr>
                <w:b/>
                <w:bCs/>
              </w:rPr>
              <w:t>Zugang auf das Dach</w:t>
            </w:r>
          </w:p>
        </w:tc>
      </w:tr>
      <w:tr w:rsidR="00D9520F" w:rsidRPr="009601E8" w14:paraId="222923C8" w14:textId="77777777" w:rsidTr="00FB6DD4">
        <w:trPr>
          <w:trHeight w:val="633"/>
        </w:trPr>
        <w:tc>
          <w:tcPr>
            <w:tcW w:w="4963" w:type="dxa"/>
            <w:gridSpan w:val="3"/>
            <w:shd w:val="clear" w:color="auto" w:fill="FFFFFF" w:themeFill="background1"/>
          </w:tcPr>
          <w:p w14:paraId="01E83594" w14:textId="0E0E3565" w:rsidR="00D9520F" w:rsidRDefault="00942C03" w:rsidP="00F34B48">
            <w:pPr>
              <w:tabs>
                <w:tab w:val="left" w:pos="291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014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cs="Arial"/>
                <w:szCs w:val="18"/>
              </w:rPr>
              <w:tab/>
            </w:r>
            <w:r w:rsidR="00D9520F" w:rsidRPr="00231957">
              <w:rPr>
                <w:rFonts w:cs="Arial"/>
                <w:szCs w:val="18"/>
              </w:rPr>
              <w:t>Treppenhaus, innenliegend</w:t>
            </w:r>
          </w:p>
          <w:p w14:paraId="39166F69" w14:textId="283F52A8" w:rsidR="00B228BF" w:rsidRDefault="00942C03" w:rsidP="00F34B48">
            <w:pPr>
              <w:tabs>
                <w:tab w:val="left" w:pos="31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285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cs="Arial"/>
                <w:szCs w:val="18"/>
              </w:rPr>
              <w:tab/>
            </w:r>
            <w:r w:rsidR="00D9520F" w:rsidRPr="00231957">
              <w:rPr>
                <w:rFonts w:cs="Arial"/>
                <w:szCs w:val="18"/>
              </w:rPr>
              <w:t>Treppenturm</w:t>
            </w:r>
            <w:r w:rsidR="00D9520F">
              <w:rPr>
                <w:rFonts w:cs="Arial"/>
                <w:szCs w:val="18"/>
              </w:rPr>
              <w:t>, außen</w:t>
            </w:r>
          </w:p>
          <w:p w14:paraId="4177B2A7" w14:textId="58B2E4E0" w:rsidR="00D66733" w:rsidRDefault="00942C03" w:rsidP="00F34B48">
            <w:pPr>
              <w:tabs>
                <w:tab w:val="left" w:pos="312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302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3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cs="Arial"/>
                <w:szCs w:val="18"/>
              </w:rPr>
              <w:tab/>
            </w:r>
            <w:r w:rsidR="00D66733" w:rsidRPr="00231957">
              <w:rPr>
                <w:rFonts w:cs="Arial"/>
                <w:szCs w:val="18"/>
              </w:rPr>
              <w:t>Steigleiter</w:t>
            </w:r>
            <w:r w:rsidR="00D66733">
              <w:rPr>
                <w:rFonts w:cs="Arial"/>
                <w:szCs w:val="18"/>
              </w:rPr>
              <w:t xml:space="preserve">, </w:t>
            </w:r>
            <w:r w:rsidR="00D66733" w:rsidRPr="00231957">
              <w:rPr>
                <w:rFonts w:cs="Arial"/>
                <w:szCs w:val="18"/>
              </w:rPr>
              <w:t>Schlüssel bei:</w:t>
            </w:r>
            <w:r w:rsidR="00D66733">
              <w:rPr>
                <w:rFonts w:cs="Arial"/>
                <w:szCs w:val="18"/>
              </w:rPr>
              <w:t xml:space="preserve"> </w:t>
            </w:r>
            <w:r w:rsidR="00F34B48">
              <w:rPr>
                <w:rFonts w:cs="Arial"/>
                <w:szCs w:val="18"/>
              </w:rPr>
              <w:t>……………….</w:t>
            </w:r>
          </w:p>
          <w:p w14:paraId="6F918DDF" w14:textId="4DFE8A8F" w:rsidR="00EC26B9" w:rsidRPr="00D9520F" w:rsidRDefault="00EC26B9" w:rsidP="00D9520F">
            <w:pPr>
              <w:rPr>
                <w:rFonts w:cs="Arial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6F39DD61" w14:textId="229AE707" w:rsidR="00D66733" w:rsidRDefault="00942C03" w:rsidP="00F34B48">
            <w:pPr>
              <w:tabs>
                <w:tab w:val="left" w:pos="302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929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3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cs="Arial"/>
                <w:szCs w:val="18"/>
              </w:rPr>
              <w:tab/>
            </w:r>
            <w:r w:rsidR="00D66733">
              <w:rPr>
                <w:rFonts w:cs="Arial"/>
                <w:szCs w:val="18"/>
              </w:rPr>
              <w:t>a</w:t>
            </w:r>
            <w:r w:rsidR="00D66733" w:rsidRPr="00231957">
              <w:rPr>
                <w:rFonts w:cs="Arial"/>
                <w:szCs w:val="18"/>
              </w:rPr>
              <w:t>nderer Zugang, wie:</w:t>
            </w:r>
          </w:p>
          <w:p w14:paraId="75A81D49" w14:textId="77777777" w:rsidR="00D66733" w:rsidRDefault="00D66733" w:rsidP="00D9520F">
            <w:pPr>
              <w:rPr>
                <w:rFonts w:cs="Arial"/>
                <w:b/>
                <w:bCs/>
                <w:szCs w:val="18"/>
              </w:rPr>
            </w:pPr>
          </w:p>
          <w:p w14:paraId="50247855" w14:textId="6DDA9AEE" w:rsidR="00D9520F" w:rsidRPr="00D9520F" w:rsidRDefault="00D9520F" w:rsidP="00D9520F">
            <w:pPr>
              <w:rPr>
                <w:rFonts w:cs="Arial"/>
                <w:szCs w:val="18"/>
              </w:rPr>
            </w:pPr>
          </w:p>
        </w:tc>
      </w:tr>
      <w:tr w:rsidR="007940C4" w:rsidRPr="000D70AA" w14:paraId="2ADCCBB8" w14:textId="77777777" w:rsidTr="00FB6DD4">
        <w:trPr>
          <w:trHeight w:val="397"/>
        </w:trPr>
        <w:tc>
          <w:tcPr>
            <w:tcW w:w="9994" w:type="dxa"/>
            <w:gridSpan w:val="6"/>
            <w:shd w:val="clear" w:color="auto" w:fill="E7E6E6" w:themeFill="background2"/>
            <w:vAlign w:val="center"/>
          </w:tcPr>
          <w:p w14:paraId="355C23F9" w14:textId="142C8E29" w:rsidR="007940C4" w:rsidRPr="00C51581" w:rsidRDefault="00BC2012" w:rsidP="007940C4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Hinweise zum </w:t>
            </w:r>
            <w:r w:rsidR="00861EE1">
              <w:rPr>
                <w:rFonts w:cs="Arial"/>
                <w:b/>
                <w:bCs/>
                <w:szCs w:val="18"/>
              </w:rPr>
              <w:t>Schutzmaßnahmenkonzept</w:t>
            </w:r>
          </w:p>
        </w:tc>
      </w:tr>
      <w:tr w:rsidR="00FB6DD4" w:rsidRPr="009601E8" w14:paraId="2D5C0D24" w14:textId="77777777" w:rsidTr="00FB6DD4">
        <w:trPr>
          <w:trHeight w:val="397"/>
        </w:trPr>
        <w:tc>
          <w:tcPr>
            <w:tcW w:w="9994" w:type="dxa"/>
            <w:gridSpan w:val="6"/>
            <w:vAlign w:val="center"/>
          </w:tcPr>
          <w:p w14:paraId="72AB36A3" w14:textId="17A054E6" w:rsidR="00FB6DD4" w:rsidRPr="00EB4226" w:rsidRDefault="00942C03" w:rsidP="00F34B48">
            <w:pPr>
              <w:tabs>
                <w:tab w:val="left" w:pos="301"/>
              </w:tabs>
              <w:rPr>
                <w:rFonts w:cs="Aria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15903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D4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ascii="Segoe UI Symbol" w:hAnsi="Segoe UI Symbol" w:cs="Segoe UI Symbol"/>
                <w:szCs w:val="18"/>
              </w:rPr>
              <w:tab/>
            </w:r>
            <w:r w:rsidR="00FB6DD4">
              <w:rPr>
                <w:rFonts w:cs="Arial"/>
                <w:szCs w:val="18"/>
              </w:rPr>
              <w:t>keine Schutzmaßnahmen erforderlich, Maßnahmen bereits getroffen und vorhanden</w:t>
            </w:r>
          </w:p>
        </w:tc>
      </w:tr>
      <w:tr w:rsidR="00FB6DD4" w:rsidRPr="009601E8" w14:paraId="368358B8" w14:textId="77777777" w:rsidTr="00863564">
        <w:trPr>
          <w:trHeight w:val="397"/>
        </w:trPr>
        <w:tc>
          <w:tcPr>
            <w:tcW w:w="9994" w:type="dxa"/>
            <w:gridSpan w:val="6"/>
            <w:tcBorders>
              <w:bottom w:val="single" w:sz="4" w:space="0" w:color="auto"/>
            </w:tcBorders>
            <w:vAlign w:val="center"/>
          </w:tcPr>
          <w:p w14:paraId="799A7B91" w14:textId="1247B9C8" w:rsidR="00FB6DD4" w:rsidRPr="00125FA9" w:rsidRDefault="00942C03" w:rsidP="00F34B48">
            <w:pPr>
              <w:tabs>
                <w:tab w:val="left" w:pos="291"/>
              </w:tabs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7842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D4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F34B48">
              <w:rPr>
                <w:rFonts w:ascii="Segoe UI Symbol" w:hAnsi="Segoe UI Symbol" w:cs="Segoe UI Symbol"/>
                <w:szCs w:val="18"/>
              </w:rPr>
              <w:tab/>
            </w:r>
            <w:r w:rsidR="00FB6DD4">
              <w:rPr>
                <w:rFonts w:cs="Arial"/>
                <w:szCs w:val="18"/>
              </w:rPr>
              <w:t>Schutzmaßnahmen vor dem Begehen erforderlich</w:t>
            </w:r>
          </w:p>
        </w:tc>
      </w:tr>
      <w:tr w:rsidR="00FB6DD4" w:rsidRPr="009601E8" w14:paraId="025DC12C" w14:textId="77777777" w:rsidTr="00863564">
        <w:trPr>
          <w:trHeight w:val="397"/>
        </w:trPr>
        <w:tc>
          <w:tcPr>
            <w:tcW w:w="9994" w:type="dxa"/>
            <w:gridSpan w:val="6"/>
            <w:tcBorders>
              <w:bottom w:val="single" w:sz="4" w:space="0" w:color="auto"/>
            </w:tcBorders>
            <w:vAlign w:val="center"/>
          </w:tcPr>
          <w:p w14:paraId="7A87CD4A" w14:textId="77777777" w:rsidR="00FB6DD4" w:rsidRPr="00FB6DD4" w:rsidRDefault="00FB6DD4" w:rsidP="007940C4">
            <w:pPr>
              <w:rPr>
                <w:rFonts w:cs="Arial"/>
                <w:b/>
                <w:bCs/>
                <w:szCs w:val="18"/>
              </w:rPr>
            </w:pPr>
            <w:r w:rsidRPr="00FB6DD4">
              <w:rPr>
                <w:rFonts w:cs="Arial"/>
                <w:b/>
                <w:bCs/>
                <w:szCs w:val="18"/>
              </w:rPr>
              <w:t>Bemerkungen:</w:t>
            </w:r>
          </w:p>
          <w:p w14:paraId="7657E995" w14:textId="77777777" w:rsidR="00FB6DD4" w:rsidRDefault="00FB6DD4" w:rsidP="007940C4">
            <w:pPr>
              <w:rPr>
                <w:rFonts w:ascii="Segoe UI Symbol" w:hAnsi="Segoe UI Symbol" w:cs="Segoe UI Symbol"/>
                <w:szCs w:val="18"/>
              </w:rPr>
            </w:pPr>
          </w:p>
          <w:p w14:paraId="70583107" w14:textId="3E08E577" w:rsidR="00F2138A" w:rsidRPr="00125FA9" w:rsidRDefault="00F2138A" w:rsidP="007940C4">
            <w:pPr>
              <w:rPr>
                <w:rFonts w:ascii="Segoe UI Symbol" w:hAnsi="Segoe UI Symbol" w:cs="Segoe UI Symbol"/>
                <w:szCs w:val="18"/>
              </w:rPr>
            </w:pPr>
          </w:p>
        </w:tc>
      </w:tr>
      <w:tr w:rsidR="00863564" w:rsidRPr="009601E8" w14:paraId="00EF76FE" w14:textId="77777777" w:rsidTr="00863564"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513D" w14:textId="77777777" w:rsidR="00863564" w:rsidRPr="0051129B" w:rsidRDefault="00863564" w:rsidP="007940C4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1F6542" w:rsidRPr="009601E8" w14:paraId="043A34F3" w14:textId="77777777" w:rsidTr="00863564">
        <w:trPr>
          <w:trHeight w:val="397"/>
        </w:trPr>
        <w:tc>
          <w:tcPr>
            <w:tcW w:w="9994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B28F8F" w14:textId="77777777" w:rsidR="001F6542" w:rsidRDefault="001F6542" w:rsidP="000D29BD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Fotodokumentation (eigene Bilder einfügen)</w:t>
            </w:r>
          </w:p>
        </w:tc>
      </w:tr>
      <w:tr w:rsidR="001F6542" w:rsidRPr="009601E8" w14:paraId="0A2C10DB" w14:textId="77777777" w:rsidTr="000D29BD">
        <w:trPr>
          <w:trHeight w:val="454"/>
        </w:trPr>
        <w:tc>
          <w:tcPr>
            <w:tcW w:w="3331" w:type="dxa"/>
            <w:gridSpan w:val="2"/>
            <w:shd w:val="clear" w:color="auto" w:fill="FFFFFF" w:themeFill="background1"/>
            <w:vAlign w:val="center"/>
          </w:tcPr>
          <w:p w14:paraId="480DF324" w14:textId="77777777" w:rsidR="001F6542" w:rsidRPr="007A4FA3" w:rsidRDefault="001F6542" w:rsidP="000D29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Zugang </w:t>
            </w:r>
          </w:p>
          <w:p w14:paraId="5A359401" w14:textId="77777777" w:rsidR="001F6542" w:rsidRPr="007A4FA3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547BC1BB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2AC3F4D5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3A945750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67E659EC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0B14A5FA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3230293C" w14:textId="77777777" w:rsidR="001F6542" w:rsidRPr="007A4FA3" w:rsidRDefault="001F6542" w:rsidP="000D29BD">
            <w:pPr>
              <w:rPr>
                <w:rFonts w:cs="Arial"/>
                <w:szCs w:val="18"/>
              </w:rPr>
            </w:pPr>
          </w:p>
        </w:tc>
        <w:tc>
          <w:tcPr>
            <w:tcW w:w="3331" w:type="dxa"/>
            <w:gridSpan w:val="2"/>
            <w:shd w:val="clear" w:color="auto" w:fill="FFFFFF" w:themeFill="background1"/>
          </w:tcPr>
          <w:p w14:paraId="7CAAAC39" w14:textId="77777777" w:rsidR="001F6542" w:rsidRPr="004A1CF2" w:rsidRDefault="001F6542" w:rsidP="000D29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Dachkante, Dachöffnung</w:t>
            </w:r>
          </w:p>
          <w:p w14:paraId="3A9E0736" w14:textId="77777777" w:rsidR="001F6542" w:rsidRPr="00397834" w:rsidRDefault="001F6542" w:rsidP="000D29BD">
            <w:pPr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FFFFFF" w:themeFill="background1"/>
          </w:tcPr>
          <w:p w14:paraId="5B8769DF" w14:textId="77777777" w:rsidR="001F6542" w:rsidRPr="004A1CF2" w:rsidRDefault="001F6542" w:rsidP="000D29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Dacheindeckung, Bauteile</w:t>
            </w:r>
          </w:p>
          <w:p w14:paraId="74F5863F" w14:textId="77777777" w:rsidR="001F6542" w:rsidRPr="007A4FA3" w:rsidRDefault="001F6542" w:rsidP="000D29BD">
            <w:pPr>
              <w:rPr>
                <w:noProof/>
              </w:rPr>
            </w:pPr>
          </w:p>
        </w:tc>
      </w:tr>
      <w:tr w:rsidR="001F6542" w:rsidRPr="009601E8" w14:paraId="0244659B" w14:textId="77777777" w:rsidTr="000D29BD">
        <w:trPr>
          <w:trHeight w:val="454"/>
        </w:trPr>
        <w:tc>
          <w:tcPr>
            <w:tcW w:w="3331" w:type="dxa"/>
            <w:gridSpan w:val="2"/>
            <w:shd w:val="clear" w:color="auto" w:fill="FFFFFF" w:themeFill="background1"/>
          </w:tcPr>
          <w:p w14:paraId="578F5FAC" w14:textId="77777777" w:rsidR="001F6542" w:rsidRPr="004A1CF2" w:rsidRDefault="001F6542" w:rsidP="000D29BD">
            <w:pPr>
              <w:rPr>
                <w:rFonts w:cs="Arial"/>
                <w:sz w:val="16"/>
                <w:szCs w:val="16"/>
              </w:rPr>
            </w:pPr>
          </w:p>
          <w:p w14:paraId="32563994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30EBB26A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5D286991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7266D071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6D57670C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  <w:p w14:paraId="4D193C0F" w14:textId="77777777" w:rsidR="001F6542" w:rsidRDefault="001F6542" w:rsidP="000D29BD">
            <w:pPr>
              <w:rPr>
                <w:rFonts w:cs="Arial"/>
                <w:szCs w:val="18"/>
              </w:rPr>
            </w:pPr>
          </w:p>
          <w:p w14:paraId="5C21D94C" w14:textId="77777777" w:rsidR="001F6542" w:rsidRDefault="001F6542" w:rsidP="000D29B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3331" w:type="dxa"/>
            <w:gridSpan w:val="2"/>
            <w:shd w:val="clear" w:color="auto" w:fill="FFFFFF" w:themeFill="background1"/>
            <w:vAlign w:val="center"/>
          </w:tcPr>
          <w:p w14:paraId="199A2E40" w14:textId="77777777" w:rsidR="001F6542" w:rsidRPr="00397834" w:rsidRDefault="001F6542" w:rsidP="000D29BD">
            <w:pPr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FFFFFF" w:themeFill="background1"/>
          </w:tcPr>
          <w:p w14:paraId="4AED0778" w14:textId="77777777" w:rsidR="001F6542" w:rsidRDefault="001F6542" w:rsidP="000D29BD">
            <w:pPr>
              <w:rPr>
                <w:rFonts w:cs="Arial"/>
                <w:szCs w:val="18"/>
              </w:rPr>
            </w:pPr>
          </w:p>
        </w:tc>
      </w:tr>
    </w:tbl>
    <w:p w14:paraId="6F81C17B" w14:textId="66BF4168" w:rsidR="001F6542" w:rsidRPr="001F6542" w:rsidRDefault="001F6542" w:rsidP="00FB6DD4">
      <w:pPr>
        <w:rPr>
          <w:rFonts w:cs="Arial"/>
          <w:i/>
          <w:iCs/>
          <w:szCs w:val="18"/>
        </w:rPr>
      </w:pPr>
      <w:r w:rsidRPr="001F6542">
        <w:rPr>
          <w:rFonts w:cs="Arial"/>
          <w:i/>
          <w:iCs/>
          <w:szCs w:val="18"/>
        </w:rPr>
        <w:t xml:space="preserve">Hinweis: </w:t>
      </w:r>
      <w:r w:rsidR="009C22FF">
        <w:rPr>
          <w:rFonts w:cs="Arial"/>
          <w:i/>
          <w:iCs/>
          <w:szCs w:val="18"/>
        </w:rPr>
        <w:t>W</w:t>
      </w:r>
      <w:r w:rsidRPr="001F6542">
        <w:rPr>
          <w:rFonts w:cs="Arial"/>
          <w:i/>
          <w:iCs/>
          <w:szCs w:val="18"/>
        </w:rPr>
        <w:t>eitere Fotos können als Anlage beigefügt werden</w:t>
      </w:r>
      <w:r w:rsidR="009C22FF">
        <w:rPr>
          <w:rFonts w:cs="Arial"/>
          <w:i/>
          <w:iCs/>
          <w:szCs w:val="18"/>
        </w:rPr>
        <w:t>.</w:t>
      </w:r>
    </w:p>
    <w:sectPr w:rsidR="001F6542" w:rsidRPr="001F6542" w:rsidSect="00F77EA8">
      <w:headerReference w:type="default" r:id="rId10"/>
      <w:footerReference w:type="default" r:id="rId11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AA13" w14:textId="77777777" w:rsidR="00942C03" w:rsidRDefault="00942C03" w:rsidP="00A17F53">
      <w:r>
        <w:separator/>
      </w:r>
    </w:p>
  </w:endnote>
  <w:endnote w:type="continuationSeparator" w:id="0">
    <w:p w14:paraId="299A992C" w14:textId="77777777" w:rsidR="00942C03" w:rsidRDefault="00942C0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61888" wp14:editId="2DE5A405">
              <wp:simplePos x="0" y="0"/>
              <wp:positionH relativeFrom="margin">
                <wp:align>left</wp:align>
              </wp:positionH>
              <wp:positionV relativeFrom="paragraph">
                <wp:posOffset>499110</wp:posOffset>
              </wp:positionV>
              <wp:extent cx="638429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429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EAA0A" w14:textId="6D0095F5" w:rsidR="00D04781" w:rsidRPr="00B72F80" w:rsidRDefault="00B72F80" w:rsidP="00D04781">
                          <w:pP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</w:pPr>
                          <w:r w:rsidRPr="00B72F80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Stand 0</w:t>
                          </w:r>
                          <w:r w:rsidR="00DB10E6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3</w:t>
                          </w:r>
                          <w:r w:rsidRPr="00B72F80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/202</w:t>
                          </w:r>
                          <w:r w:rsidR="00DB10E6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2</w:t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 w:rsidR="00D04781" w:rsidRPr="00CE302A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Seite </w: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begin"/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instrText>PAGE  \* Arabic  \* MERGEFORMAT</w:instrTex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separate"/>
                          </w:r>
                          <w:r w:rsidR="00D0478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t>1</w: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end"/>
                          </w:r>
                          <w:r w:rsidR="00D04781" w:rsidRPr="00CE302A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 von </w: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begin"/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instrText>NUMPAGES  \* Arabic  \* MERGEFORMAT</w:instrTex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separate"/>
                          </w:r>
                          <w:r w:rsidR="00D0478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t>3</w:t>
                          </w:r>
                          <w:r w:rsidR="00D04781" w:rsidRPr="00CE302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22494D57" w:rsidR="00B72F80" w:rsidRPr="00B72F80" w:rsidRDefault="00D04781">
                          <w:pP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39.3pt;width:502.7pt;height:1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" filled="f" stroked="f">
              <v:textbox>
                <w:txbxContent>
                  <w:p w14:paraId="236EAA0A" w14:textId="6D0095F5" w:rsidR="00D04781" w:rsidRPr="00B72F80" w:rsidRDefault="00B72F80" w:rsidP="00D04781">
                    <w:pPr>
                      <w:rPr>
                        <w:rFonts w:cs="Arial"/>
                        <w:color w:val="FFFFFF" w:themeColor="background1"/>
                        <w:szCs w:val="18"/>
                      </w:rPr>
                    </w:pPr>
                    <w:r w:rsidRPr="00B72F80">
                      <w:rPr>
                        <w:rFonts w:cs="Arial"/>
                        <w:color w:val="FFFFFF" w:themeColor="background1"/>
                        <w:szCs w:val="18"/>
                      </w:rPr>
                      <w:t>Stand 0</w:t>
                    </w:r>
                    <w:r w:rsidR="00DB10E6">
                      <w:rPr>
                        <w:rFonts w:cs="Arial"/>
                        <w:color w:val="FFFFFF" w:themeColor="background1"/>
                        <w:szCs w:val="18"/>
                      </w:rPr>
                      <w:t>3</w:t>
                    </w:r>
                    <w:r w:rsidRPr="00B72F80">
                      <w:rPr>
                        <w:rFonts w:cs="Arial"/>
                        <w:color w:val="FFFFFF" w:themeColor="background1"/>
                        <w:szCs w:val="18"/>
                      </w:rPr>
                      <w:t>/202</w:t>
                    </w:r>
                    <w:r w:rsidR="00DB10E6">
                      <w:rPr>
                        <w:rFonts w:cs="Arial"/>
                        <w:color w:val="FFFFFF" w:themeColor="background1"/>
                        <w:szCs w:val="18"/>
                      </w:rPr>
                      <w:t>2</w:t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 w:rsidR="00D04781" w:rsidRPr="00CE302A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Seite </w: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begin"/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instrText>PAGE  \* Arabic  \* MERGEFORMAT</w:instrTex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separate"/>
                    </w:r>
                    <w:r w:rsidR="00D04781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t>1</w: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end"/>
                    </w:r>
                    <w:r w:rsidR="00D04781" w:rsidRPr="00CE302A">
                      <w:rPr>
                        <w:rFonts w:cs="Arial"/>
                        <w:color w:val="FFFFFF" w:themeColor="background1"/>
                        <w:szCs w:val="18"/>
                      </w:rPr>
                      <w:t xml:space="preserve"> von </w: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begin"/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instrText>NUMPAGES  \* Arabic  \* MERGEFORMAT</w:instrTex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separate"/>
                    </w:r>
                    <w:r w:rsidR="00D04781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t>3</w:t>
                    </w:r>
                    <w:r w:rsidR="00D04781" w:rsidRPr="00CE302A">
                      <w:rPr>
                        <w:rFonts w:cs="Arial"/>
                        <w:b/>
                        <w:bCs/>
                        <w:color w:val="FFFFFF" w:themeColor="background1"/>
                        <w:szCs w:val="18"/>
                      </w:rPr>
                      <w:fldChar w:fldCharType="end"/>
                    </w:r>
                  </w:p>
                  <w:p w14:paraId="132810C2" w14:textId="22494D57" w:rsidR="00B72F80" w:rsidRPr="00B72F80" w:rsidRDefault="00D04781">
                    <w:pPr>
                      <w:rPr>
                        <w:rFonts w:cs="Arial"/>
                        <w:color w:val="FFFFFF" w:themeColor="background1"/>
                        <w:szCs w:val="18"/>
                      </w:rPr>
                    </w:pP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58240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89DE" w14:textId="77777777" w:rsidR="00942C03" w:rsidRDefault="00942C03" w:rsidP="00A17F53">
      <w:r>
        <w:separator/>
      </w:r>
    </w:p>
  </w:footnote>
  <w:footnote w:type="continuationSeparator" w:id="0">
    <w:p w14:paraId="617CB548" w14:textId="77777777" w:rsidR="00942C03" w:rsidRDefault="00942C0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A72" w14:textId="096FF115" w:rsidR="00A17F53" w:rsidRDefault="00F87951" w:rsidP="009C7CB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5B1C9AF" wp14:editId="61D88232">
              <wp:simplePos x="0" y="0"/>
              <wp:positionH relativeFrom="margin">
                <wp:align>left</wp:align>
              </wp:positionH>
              <wp:positionV relativeFrom="paragraph">
                <wp:posOffset>206890</wp:posOffset>
              </wp:positionV>
              <wp:extent cx="5191125" cy="72453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724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63F40" w14:textId="339D8DC0" w:rsidR="00FC2CB8" w:rsidRPr="00F87951" w:rsidRDefault="00CA12E3">
                          <w:pPr>
                            <w:rPr>
                              <w:rFonts w:cs="Arial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  <w:t>Absturz und Durchsturz -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Gefahrenanalyse für</w:t>
                          </w:r>
                          <w:r w:rsidR="00BA1E3D"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376511"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  <w:t>Bestandsdächer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16.3pt;width:408.75pt;height:57.0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" filled="f" stroked="f">
              <v:textbox>
                <w:txbxContent>
                  <w:p w14:paraId="50A63F40" w14:textId="339D8DC0" w:rsidR="00FC2CB8" w:rsidRPr="00F87951" w:rsidRDefault="00CA12E3">
                    <w:pPr>
                      <w:rPr>
                        <w:rFonts w:cs="Arial"/>
                        <w:szCs w:val="1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  <w:t>Absturz und Durchsturz -</w:t>
                    </w:r>
                    <w:r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  <w:br/>
                      <w:t>Gefahrenanalyse für</w:t>
                    </w:r>
                    <w:r w:rsidR="00BA1E3D"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376511"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  <w:t>Bestandsdächer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7A">
      <w:rPr>
        <w:noProof/>
      </w:rPr>
      <w:drawing>
        <wp:anchor distT="0" distB="0" distL="114300" distR="114300" simplePos="0" relativeHeight="251656192" behindDoc="0" locked="0" layoutInCell="1" allowOverlap="1" wp14:anchorId="17C6AF4D" wp14:editId="6E287C24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38" type="#_x0000_t202" style="position:absolute;margin-left:8.45pt;margin-top:20.2pt;width:357.0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3E6"/>
    <w:multiLevelType w:val="hybridMultilevel"/>
    <w:tmpl w:val="3426E8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627F"/>
    <w:multiLevelType w:val="hybridMultilevel"/>
    <w:tmpl w:val="A2BA43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C1674"/>
    <w:multiLevelType w:val="hybridMultilevel"/>
    <w:tmpl w:val="310AD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532"/>
    <w:multiLevelType w:val="hybridMultilevel"/>
    <w:tmpl w:val="DE66980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23118"/>
    <w:multiLevelType w:val="hybridMultilevel"/>
    <w:tmpl w:val="CC9635F2"/>
    <w:lvl w:ilvl="0" w:tplc="1EE24AB8">
      <w:start w:val="2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B6E02"/>
    <w:multiLevelType w:val="hybridMultilevel"/>
    <w:tmpl w:val="2F4829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B45CD"/>
    <w:multiLevelType w:val="hybridMultilevel"/>
    <w:tmpl w:val="03869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353B"/>
    <w:multiLevelType w:val="hybridMultilevel"/>
    <w:tmpl w:val="CD968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A57AA"/>
    <w:multiLevelType w:val="hybridMultilevel"/>
    <w:tmpl w:val="AE64DA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477C3"/>
    <w:multiLevelType w:val="hybridMultilevel"/>
    <w:tmpl w:val="9B580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52D77"/>
    <w:multiLevelType w:val="hybridMultilevel"/>
    <w:tmpl w:val="DD16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20E9"/>
    <w:multiLevelType w:val="hybridMultilevel"/>
    <w:tmpl w:val="64DA76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E6EEA"/>
    <w:multiLevelType w:val="hybridMultilevel"/>
    <w:tmpl w:val="A7B419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524C3"/>
    <w:multiLevelType w:val="hybridMultilevel"/>
    <w:tmpl w:val="02221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24"/>
    <w:multiLevelType w:val="hybridMultilevel"/>
    <w:tmpl w:val="3862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439E1"/>
    <w:multiLevelType w:val="hybridMultilevel"/>
    <w:tmpl w:val="3D0ED43A"/>
    <w:lvl w:ilvl="0" w:tplc="59AA628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A02DDE"/>
    <w:multiLevelType w:val="hybridMultilevel"/>
    <w:tmpl w:val="B4FA7C06"/>
    <w:lvl w:ilvl="0" w:tplc="846CB6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0099C"/>
    <w:rsid w:val="000131B6"/>
    <w:rsid w:val="0002257B"/>
    <w:rsid w:val="00035F02"/>
    <w:rsid w:val="000372BB"/>
    <w:rsid w:val="000503C6"/>
    <w:rsid w:val="0005138D"/>
    <w:rsid w:val="000545DA"/>
    <w:rsid w:val="00054F6A"/>
    <w:rsid w:val="000554C3"/>
    <w:rsid w:val="000722D3"/>
    <w:rsid w:val="00073FDE"/>
    <w:rsid w:val="0007502E"/>
    <w:rsid w:val="00092D89"/>
    <w:rsid w:val="000979A6"/>
    <w:rsid w:val="000C585B"/>
    <w:rsid w:val="000D70AA"/>
    <w:rsid w:val="000D7E40"/>
    <w:rsid w:val="000E1382"/>
    <w:rsid w:val="00103710"/>
    <w:rsid w:val="00111DBB"/>
    <w:rsid w:val="001253DA"/>
    <w:rsid w:val="00125FA9"/>
    <w:rsid w:val="00130260"/>
    <w:rsid w:val="00133A22"/>
    <w:rsid w:val="00145DB8"/>
    <w:rsid w:val="00146E3D"/>
    <w:rsid w:val="00150FCC"/>
    <w:rsid w:val="00157468"/>
    <w:rsid w:val="00175E1B"/>
    <w:rsid w:val="001904CF"/>
    <w:rsid w:val="001A1D0B"/>
    <w:rsid w:val="001A3EFB"/>
    <w:rsid w:val="001A4460"/>
    <w:rsid w:val="001A5428"/>
    <w:rsid w:val="001B07A1"/>
    <w:rsid w:val="001B0E28"/>
    <w:rsid w:val="001B0FFA"/>
    <w:rsid w:val="001B35C7"/>
    <w:rsid w:val="001C53BC"/>
    <w:rsid w:val="001D062C"/>
    <w:rsid w:val="001D5330"/>
    <w:rsid w:val="001E2BFA"/>
    <w:rsid w:val="001F0A24"/>
    <w:rsid w:val="001F6542"/>
    <w:rsid w:val="00205832"/>
    <w:rsid w:val="00206879"/>
    <w:rsid w:val="00210202"/>
    <w:rsid w:val="002142DE"/>
    <w:rsid w:val="0021712A"/>
    <w:rsid w:val="00220ED1"/>
    <w:rsid w:val="002302E8"/>
    <w:rsid w:val="00231957"/>
    <w:rsid w:val="002351AC"/>
    <w:rsid w:val="00237304"/>
    <w:rsid w:val="00240074"/>
    <w:rsid w:val="00242C08"/>
    <w:rsid w:val="00254D30"/>
    <w:rsid w:val="00271FF5"/>
    <w:rsid w:val="00285F0C"/>
    <w:rsid w:val="002A2559"/>
    <w:rsid w:val="002A484D"/>
    <w:rsid w:val="002B61C6"/>
    <w:rsid w:val="002C060C"/>
    <w:rsid w:val="002D5286"/>
    <w:rsid w:val="002E33BA"/>
    <w:rsid w:val="002E5359"/>
    <w:rsid w:val="003360F4"/>
    <w:rsid w:val="00336E4F"/>
    <w:rsid w:val="00340B4C"/>
    <w:rsid w:val="00346020"/>
    <w:rsid w:val="003639C1"/>
    <w:rsid w:val="00376511"/>
    <w:rsid w:val="003818A7"/>
    <w:rsid w:val="00394E8A"/>
    <w:rsid w:val="00397834"/>
    <w:rsid w:val="003A556B"/>
    <w:rsid w:val="003B32E4"/>
    <w:rsid w:val="003B7549"/>
    <w:rsid w:val="003C14B6"/>
    <w:rsid w:val="003C5AE6"/>
    <w:rsid w:val="003C6DED"/>
    <w:rsid w:val="003D4276"/>
    <w:rsid w:val="003E314C"/>
    <w:rsid w:val="003F31D0"/>
    <w:rsid w:val="003F4F97"/>
    <w:rsid w:val="00402848"/>
    <w:rsid w:val="00403BF2"/>
    <w:rsid w:val="0041350C"/>
    <w:rsid w:val="00423D2A"/>
    <w:rsid w:val="00442045"/>
    <w:rsid w:val="00442F98"/>
    <w:rsid w:val="00445173"/>
    <w:rsid w:val="00452FCC"/>
    <w:rsid w:val="0046784C"/>
    <w:rsid w:val="004702FC"/>
    <w:rsid w:val="004711F1"/>
    <w:rsid w:val="00482552"/>
    <w:rsid w:val="004844E9"/>
    <w:rsid w:val="0049061C"/>
    <w:rsid w:val="00490FFF"/>
    <w:rsid w:val="00492E4A"/>
    <w:rsid w:val="004949A3"/>
    <w:rsid w:val="004A1CF2"/>
    <w:rsid w:val="004A30EA"/>
    <w:rsid w:val="004A33DA"/>
    <w:rsid w:val="004A42B0"/>
    <w:rsid w:val="004B0980"/>
    <w:rsid w:val="004B1F3E"/>
    <w:rsid w:val="004B4B69"/>
    <w:rsid w:val="004C24BA"/>
    <w:rsid w:val="004C2F24"/>
    <w:rsid w:val="004C5F76"/>
    <w:rsid w:val="004C60AF"/>
    <w:rsid w:val="004D2FE6"/>
    <w:rsid w:val="004E5D98"/>
    <w:rsid w:val="004E7118"/>
    <w:rsid w:val="004F55A0"/>
    <w:rsid w:val="00502782"/>
    <w:rsid w:val="00504634"/>
    <w:rsid w:val="00505988"/>
    <w:rsid w:val="0051129B"/>
    <w:rsid w:val="0051532E"/>
    <w:rsid w:val="00517279"/>
    <w:rsid w:val="00522625"/>
    <w:rsid w:val="0052307A"/>
    <w:rsid w:val="00527439"/>
    <w:rsid w:val="00542198"/>
    <w:rsid w:val="00543561"/>
    <w:rsid w:val="00546C6B"/>
    <w:rsid w:val="00550C7A"/>
    <w:rsid w:val="00553B44"/>
    <w:rsid w:val="005545F1"/>
    <w:rsid w:val="00562049"/>
    <w:rsid w:val="00570A19"/>
    <w:rsid w:val="00570C19"/>
    <w:rsid w:val="0057191C"/>
    <w:rsid w:val="00572CFB"/>
    <w:rsid w:val="0057321A"/>
    <w:rsid w:val="00576CB4"/>
    <w:rsid w:val="00580DCE"/>
    <w:rsid w:val="00587538"/>
    <w:rsid w:val="00590601"/>
    <w:rsid w:val="0059396F"/>
    <w:rsid w:val="005B379B"/>
    <w:rsid w:val="005B45CB"/>
    <w:rsid w:val="005C016C"/>
    <w:rsid w:val="005C5647"/>
    <w:rsid w:val="005E0C70"/>
    <w:rsid w:val="005E3454"/>
    <w:rsid w:val="005F2612"/>
    <w:rsid w:val="005F30BB"/>
    <w:rsid w:val="00603E22"/>
    <w:rsid w:val="00603F6F"/>
    <w:rsid w:val="00623CC7"/>
    <w:rsid w:val="00631E7C"/>
    <w:rsid w:val="00632972"/>
    <w:rsid w:val="00633F42"/>
    <w:rsid w:val="00635C04"/>
    <w:rsid w:val="00641B27"/>
    <w:rsid w:val="00643E8D"/>
    <w:rsid w:val="0064490E"/>
    <w:rsid w:val="0064596F"/>
    <w:rsid w:val="006523F2"/>
    <w:rsid w:val="00656EB1"/>
    <w:rsid w:val="00663422"/>
    <w:rsid w:val="006706E6"/>
    <w:rsid w:val="00670E9B"/>
    <w:rsid w:val="006830C9"/>
    <w:rsid w:val="0068454D"/>
    <w:rsid w:val="00690392"/>
    <w:rsid w:val="006A24AD"/>
    <w:rsid w:val="006B67F9"/>
    <w:rsid w:val="006B7F58"/>
    <w:rsid w:val="006C21D9"/>
    <w:rsid w:val="006C30B8"/>
    <w:rsid w:val="006C394C"/>
    <w:rsid w:val="006D5EB9"/>
    <w:rsid w:val="006E6C75"/>
    <w:rsid w:val="006F5C19"/>
    <w:rsid w:val="0070429C"/>
    <w:rsid w:val="007047AC"/>
    <w:rsid w:val="00706E01"/>
    <w:rsid w:val="00712B7F"/>
    <w:rsid w:val="00714F0E"/>
    <w:rsid w:val="00732857"/>
    <w:rsid w:val="00734B7D"/>
    <w:rsid w:val="007426AE"/>
    <w:rsid w:val="007438BD"/>
    <w:rsid w:val="00755C5E"/>
    <w:rsid w:val="00761527"/>
    <w:rsid w:val="00770D8A"/>
    <w:rsid w:val="00773823"/>
    <w:rsid w:val="00782438"/>
    <w:rsid w:val="007854AF"/>
    <w:rsid w:val="00785EE6"/>
    <w:rsid w:val="007921B2"/>
    <w:rsid w:val="007940C4"/>
    <w:rsid w:val="00795F3F"/>
    <w:rsid w:val="007A457A"/>
    <w:rsid w:val="007A4FA3"/>
    <w:rsid w:val="007A5F5E"/>
    <w:rsid w:val="007B0E11"/>
    <w:rsid w:val="007B3219"/>
    <w:rsid w:val="007B358A"/>
    <w:rsid w:val="007C67BD"/>
    <w:rsid w:val="007D4BDA"/>
    <w:rsid w:val="007F4071"/>
    <w:rsid w:val="007F7430"/>
    <w:rsid w:val="00800B15"/>
    <w:rsid w:val="00800E75"/>
    <w:rsid w:val="008032F4"/>
    <w:rsid w:val="00804B45"/>
    <w:rsid w:val="00816D69"/>
    <w:rsid w:val="00817F9B"/>
    <w:rsid w:val="0082147B"/>
    <w:rsid w:val="00831687"/>
    <w:rsid w:val="00834025"/>
    <w:rsid w:val="008442E6"/>
    <w:rsid w:val="00845993"/>
    <w:rsid w:val="00853D3F"/>
    <w:rsid w:val="00856E5C"/>
    <w:rsid w:val="00860D55"/>
    <w:rsid w:val="00861EE1"/>
    <w:rsid w:val="00863564"/>
    <w:rsid w:val="008669BC"/>
    <w:rsid w:val="00866EEC"/>
    <w:rsid w:val="0087330E"/>
    <w:rsid w:val="008733EE"/>
    <w:rsid w:val="00873820"/>
    <w:rsid w:val="008767A8"/>
    <w:rsid w:val="0087694A"/>
    <w:rsid w:val="00887332"/>
    <w:rsid w:val="008873AF"/>
    <w:rsid w:val="00887B6E"/>
    <w:rsid w:val="0089215F"/>
    <w:rsid w:val="008B6B54"/>
    <w:rsid w:val="008B6BDA"/>
    <w:rsid w:val="008C63D2"/>
    <w:rsid w:val="008D6A6C"/>
    <w:rsid w:val="008D75DA"/>
    <w:rsid w:val="008F7788"/>
    <w:rsid w:val="009019AC"/>
    <w:rsid w:val="00902394"/>
    <w:rsid w:val="00902C67"/>
    <w:rsid w:val="00906A9E"/>
    <w:rsid w:val="009155AF"/>
    <w:rsid w:val="00916499"/>
    <w:rsid w:val="00931CDD"/>
    <w:rsid w:val="00934E76"/>
    <w:rsid w:val="00942C03"/>
    <w:rsid w:val="00953695"/>
    <w:rsid w:val="009568F0"/>
    <w:rsid w:val="009601E8"/>
    <w:rsid w:val="00962CBA"/>
    <w:rsid w:val="0096349B"/>
    <w:rsid w:val="00963585"/>
    <w:rsid w:val="00967105"/>
    <w:rsid w:val="009715F6"/>
    <w:rsid w:val="00972261"/>
    <w:rsid w:val="00973416"/>
    <w:rsid w:val="00997474"/>
    <w:rsid w:val="009A4868"/>
    <w:rsid w:val="009C22FF"/>
    <w:rsid w:val="009C7CB8"/>
    <w:rsid w:val="009D4C6A"/>
    <w:rsid w:val="009F0014"/>
    <w:rsid w:val="009F114B"/>
    <w:rsid w:val="009F7E7A"/>
    <w:rsid w:val="00A0438D"/>
    <w:rsid w:val="00A109FD"/>
    <w:rsid w:val="00A139C4"/>
    <w:rsid w:val="00A17F53"/>
    <w:rsid w:val="00A23A21"/>
    <w:rsid w:val="00A33C9E"/>
    <w:rsid w:val="00A35826"/>
    <w:rsid w:val="00A35D96"/>
    <w:rsid w:val="00A423E4"/>
    <w:rsid w:val="00A438A5"/>
    <w:rsid w:val="00A460C5"/>
    <w:rsid w:val="00A475F2"/>
    <w:rsid w:val="00A57624"/>
    <w:rsid w:val="00A811F4"/>
    <w:rsid w:val="00A85DB7"/>
    <w:rsid w:val="00A924F6"/>
    <w:rsid w:val="00AA5BBE"/>
    <w:rsid w:val="00AA6FC8"/>
    <w:rsid w:val="00AD7F29"/>
    <w:rsid w:val="00B02A4D"/>
    <w:rsid w:val="00B1092B"/>
    <w:rsid w:val="00B12D01"/>
    <w:rsid w:val="00B1685C"/>
    <w:rsid w:val="00B16EDE"/>
    <w:rsid w:val="00B22253"/>
    <w:rsid w:val="00B228BF"/>
    <w:rsid w:val="00B23CEA"/>
    <w:rsid w:val="00B26214"/>
    <w:rsid w:val="00B31252"/>
    <w:rsid w:val="00B36873"/>
    <w:rsid w:val="00B4130F"/>
    <w:rsid w:val="00B51313"/>
    <w:rsid w:val="00B56F15"/>
    <w:rsid w:val="00B653F5"/>
    <w:rsid w:val="00B70A2D"/>
    <w:rsid w:val="00B72F80"/>
    <w:rsid w:val="00B83E3A"/>
    <w:rsid w:val="00B95171"/>
    <w:rsid w:val="00BA1E3D"/>
    <w:rsid w:val="00BA4945"/>
    <w:rsid w:val="00BA6ABD"/>
    <w:rsid w:val="00BB1D95"/>
    <w:rsid w:val="00BC2012"/>
    <w:rsid w:val="00BC55FB"/>
    <w:rsid w:val="00BD68F1"/>
    <w:rsid w:val="00BE0AB7"/>
    <w:rsid w:val="00BF0A27"/>
    <w:rsid w:val="00BF27EA"/>
    <w:rsid w:val="00BF6E7C"/>
    <w:rsid w:val="00C06A8F"/>
    <w:rsid w:val="00C07E80"/>
    <w:rsid w:val="00C14B22"/>
    <w:rsid w:val="00C40851"/>
    <w:rsid w:val="00C4207D"/>
    <w:rsid w:val="00C51581"/>
    <w:rsid w:val="00C54209"/>
    <w:rsid w:val="00C54FD9"/>
    <w:rsid w:val="00C55D8D"/>
    <w:rsid w:val="00C65812"/>
    <w:rsid w:val="00C65FFC"/>
    <w:rsid w:val="00C66402"/>
    <w:rsid w:val="00C67F99"/>
    <w:rsid w:val="00C96F2C"/>
    <w:rsid w:val="00C97002"/>
    <w:rsid w:val="00CA12E3"/>
    <w:rsid w:val="00CA301E"/>
    <w:rsid w:val="00CB48F0"/>
    <w:rsid w:val="00CC5276"/>
    <w:rsid w:val="00CC7343"/>
    <w:rsid w:val="00CD1E67"/>
    <w:rsid w:val="00CD738B"/>
    <w:rsid w:val="00CD79B5"/>
    <w:rsid w:val="00CE27D0"/>
    <w:rsid w:val="00CE2821"/>
    <w:rsid w:val="00CF1D55"/>
    <w:rsid w:val="00CF7E49"/>
    <w:rsid w:val="00CF7FAB"/>
    <w:rsid w:val="00D04781"/>
    <w:rsid w:val="00D07DB3"/>
    <w:rsid w:val="00D2121B"/>
    <w:rsid w:val="00D36630"/>
    <w:rsid w:val="00D552BD"/>
    <w:rsid w:val="00D56C3F"/>
    <w:rsid w:val="00D61B81"/>
    <w:rsid w:val="00D621A6"/>
    <w:rsid w:val="00D66733"/>
    <w:rsid w:val="00D72120"/>
    <w:rsid w:val="00D724E8"/>
    <w:rsid w:val="00D734EE"/>
    <w:rsid w:val="00D74AFF"/>
    <w:rsid w:val="00D9051A"/>
    <w:rsid w:val="00D90836"/>
    <w:rsid w:val="00D946EB"/>
    <w:rsid w:val="00D9520F"/>
    <w:rsid w:val="00DB10E6"/>
    <w:rsid w:val="00DB5943"/>
    <w:rsid w:val="00DC012A"/>
    <w:rsid w:val="00DC2753"/>
    <w:rsid w:val="00DD20FE"/>
    <w:rsid w:val="00DE1FBC"/>
    <w:rsid w:val="00DE53CE"/>
    <w:rsid w:val="00DE638C"/>
    <w:rsid w:val="00DE65DC"/>
    <w:rsid w:val="00E13A0E"/>
    <w:rsid w:val="00E23483"/>
    <w:rsid w:val="00E27DB8"/>
    <w:rsid w:val="00E30E69"/>
    <w:rsid w:val="00E35C3B"/>
    <w:rsid w:val="00E404A1"/>
    <w:rsid w:val="00E42EA2"/>
    <w:rsid w:val="00E54AC4"/>
    <w:rsid w:val="00E5782A"/>
    <w:rsid w:val="00E623FB"/>
    <w:rsid w:val="00E656FD"/>
    <w:rsid w:val="00E7102F"/>
    <w:rsid w:val="00E80D88"/>
    <w:rsid w:val="00E86044"/>
    <w:rsid w:val="00E90838"/>
    <w:rsid w:val="00E92F73"/>
    <w:rsid w:val="00EA5859"/>
    <w:rsid w:val="00EB092D"/>
    <w:rsid w:val="00EB2FAF"/>
    <w:rsid w:val="00EB4226"/>
    <w:rsid w:val="00EC26B9"/>
    <w:rsid w:val="00EC6D37"/>
    <w:rsid w:val="00EC72C4"/>
    <w:rsid w:val="00ED59AD"/>
    <w:rsid w:val="00EE15A0"/>
    <w:rsid w:val="00EE3DF4"/>
    <w:rsid w:val="00EE4122"/>
    <w:rsid w:val="00EE4519"/>
    <w:rsid w:val="00EF04E8"/>
    <w:rsid w:val="00F00E1B"/>
    <w:rsid w:val="00F03766"/>
    <w:rsid w:val="00F17A6B"/>
    <w:rsid w:val="00F202F2"/>
    <w:rsid w:val="00F2138A"/>
    <w:rsid w:val="00F22A32"/>
    <w:rsid w:val="00F24B7F"/>
    <w:rsid w:val="00F33AD3"/>
    <w:rsid w:val="00F33FE2"/>
    <w:rsid w:val="00F34B48"/>
    <w:rsid w:val="00F50936"/>
    <w:rsid w:val="00F604C8"/>
    <w:rsid w:val="00F77EA8"/>
    <w:rsid w:val="00F87951"/>
    <w:rsid w:val="00F87A0C"/>
    <w:rsid w:val="00F910EE"/>
    <w:rsid w:val="00F92EFD"/>
    <w:rsid w:val="00F97C21"/>
    <w:rsid w:val="00FA2E07"/>
    <w:rsid w:val="00FA736E"/>
    <w:rsid w:val="00FB1DA7"/>
    <w:rsid w:val="00FB6DD4"/>
    <w:rsid w:val="00FC23BC"/>
    <w:rsid w:val="00FC2CB8"/>
    <w:rsid w:val="00FC466E"/>
    <w:rsid w:val="00FC5237"/>
    <w:rsid w:val="00FC5505"/>
    <w:rsid w:val="00FE0043"/>
    <w:rsid w:val="00FE1654"/>
    <w:rsid w:val="00FE362F"/>
    <w:rsid w:val="00FF177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CF2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BE0AB7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KeinLeerraum">
    <w:name w:val="No Spacing"/>
    <w:uiPriority w:val="1"/>
    <w:qFormat/>
    <w:rsid w:val="0066342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1B8C34BA3CD4E94843758DA01B304" ma:contentTypeVersion="2" ma:contentTypeDescription="Ein neues Dokument erstellen." ma:contentTypeScope="" ma:versionID="69b39f334231fd2aae98f00873e9a04f">
  <xsd:schema xmlns:xsd="http://www.w3.org/2001/XMLSchema" xmlns:xs="http://www.w3.org/2001/XMLSchema" xmlns:p="http://schemas.microsoft.com/office/2006/metadata/properties" xmlns:ns2="30b04e2c-330e-4351-8a9c-e26f72bedadb" targetNamespace="http://schemas.microsoft.com/office/2006/metadata/properties" ma:root="true" ma:fieldsID="46a1e272d90c71d1bebd2c7d7e7c4dfa" ns2:_="">
    <xsd:import namespace="30b04e2c-330e-4351-8a9c-e26f72bed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4e2c-330e-4351-8a9c-e26f72bed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F11BD-7138-4AE3-BFD0-842D20C5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4e2c-330e-4351-8a9c-e26f72be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Instandhaltung Dach</vt:lpstr>
    </vt:vector>
  </TitlesOfParts>
  <Company>SMBG</Company>
  <LinksUpToDate>false</LinksUpToDate>
  <CharactersWithSpaces>3710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Instandhaltung Dach</dc:title>
  <dc:subject/>
  <dc:creator>Dubois</dc:creator>
  <cp:keywords/>
  <cp:lastModifiedBy>Beyer, Annelie, BGHM</cp:lastModifiedBy>
  <cp:revision>2</cp:revision>
  <cp:lastPrinted>2021-06-21T12:14:00Z</cp:lastPrinted>
  <dcterms:created xsi:type="dcterms:W3CDTF">2022-04-08T10:02:00Z</dcterms:created>
  <dcterms:modified xsi:type="dcterms:W3CDTF">2022-04-08T10:02:00Z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0x0101001461B8C34BA3CD4E94843758DA01B304</vt:lpwstr>
  </property>
  <property fmtid="{D5CDD505-2E9C-101B-9397-08002B2CF9AE}" pid="3" name="_dlc_DocIdItemGuid">
    <vt:lpwstr>b8220577-3221-49c2-958d-3f6131a5a62b</vt:lpwstr>
  </property>
</Properties>
</file>