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7F6B" w14:textId="77777777" w:rsidR="004D3316" w:rsidRPr="004D3316" w:rsidRDefault="004D3316" w:rsidP="004D3316">
      <w:pPr>
        <w:widowControl w:val="0"/>
        <w:autoSpaceDE w:val="0"/>
        <w:autoSpaceDN w:val="0"/>
        <w:spacing w:before="3" w:after="22"/>
        <w:ind w:right="1"/>
        <w:rPr>
          <w:rFonts w:ascii="Arial" w:eastAsia="Arial" w:hAnsi="Arial" w:cs="Arial"/>
          <w:i/>
          <w:sz w:val="18"/>
          <w:szCs w:val="18"/>
          <w:lang w:eastAsia="en-US"/>
        </w:rPr>
      </w:pPr>
      <w:r w:rsidRPr="004D3316">
        <w:rPr>
          <w:rFonts w:ascii="Arial" w:eastAsia="Arial" w:hAnsi="Arial" w:cs="Arial"/>
          <w:i/>
          <w:sz w:val="18"/>
          <w:szCs w:val="18"/>
          <w:lang w:eastAsia="en-US"/>
        </w:rPr>
        <w:t>(Zutreffendes ankreuzen bzw. ergänzen)</w:t>
      </w:r>
    </w:p>
    <w:p w14:paraId="2D7AED6F" w14:textId="183B7582" w:rsidR="004D3316" w:rsidRPr="004D3316" w:rsidRDefault="004D3316" w:rsidP="00DF1F46">
      <w:pPr>
        <w:widowControl w:val="0"/>
        <w:tabs>
          <w:tab w:val="left" w:pos="4390"/>
          <w:tab w:val="left" w:pos="5101"/>
        </w:tabs>
        <w:autoSpaceDE w:val="0"/>
        <w:autoSpaceDN w:val="0"/>
        <w:spacing w:before="93"/>
        <w:ind w:left="5670" w:right="534" w:hanging="5670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An</w:t>
      </w:r>
      <w:r w:rsidRPr="004D3316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="00633DA6">
        <w:rPr>
          <w:rFonts w:ascii="Arial" w:eastAsia="Arial" w:hAnsi="Arial" w:cs="Arial"/>
          <w:b/>
          <w:bCs/>
          <w:lang w:eastAsia="en-US"/>
        </w:rPr>
        <w:t>den zuständigen Unfallversicherungsträger</w:t>
      </w:r>
      <w:r w:rsidRPr="004D3316">
        <w:rPr>
          <w:rFonts w:ascii="Arial" w:eastAsia="Arial" w:hAnsi="Arial" w:cs="Arial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ab/>
        <w:t>Absender</w:t>
      </w:r>
      <w:r w:rsidR="00633DA6">
        <w:rPr>
          <w:rFonts w:ascii="Arial" w:eastAsia="Arial" w:hAnsi="Arial" w:cs="Arial"/>
          <w:lang w:eastAsia="en-US"/>
        </w:rPr>
        <w:t>/Absenderin</w:t>
      </w:r>
      <w:r w:rsidRPr="004D3316">
        <w:rPr>
          <w:rFonts w:ascii="Arial" w:eastAsia="Arial" w:hAnsi="Arial" w:cs="Arial"/>
          <w:lang w:eastAsia="en-US"/>
        </w:rPr>
        <w:t xml:space="preserve"> (Name, Anschrift, </w:t>
      </w:r>
      <w:r w:rsidR="00DF1F46">
        <w:rPr>
          <w:rFonts w:ascii="Arial" w:eastAsia="Arial" w:hAnsi="Arial" w:cs="Arial"/>
          <w:lang w:eastAsia="en-US"/>
        </w:rPr>
        <w:br/>
        <w:t xml:space="preserve">                                     </w:t>
      </w:r>
      <w:r w:rsidRPr="004D3316">
        <w:rPr>
          <w:rFonts w:ascii="Arial" w:eastAsia="Arial" w:hAnsi="Arial" w:cs="Arial"/>
          <w:lang w:eastAsia="en-US"/>
        </w:rPr>
        <w:t>Tel., Fax, E-Mail)</w:t>
      </w:r>
      <w:r w:rsidR="00BC398D" w:rsidRPr="004D3316">
        <w:rPr>
          <w:rFonts w:ascii="Arial" w:eastAsia="Arial" w:hAnsi="Arial" w:cs="Arial"/>
          <w:w w:val="95"/>
          <w:lang w:eastAsia="en-US"/>
        </w:rPr>
        <w:t xml:space="preserve"> </w:t>
      </w:r>
    </w:p>
    <w:p w14:paraId="5FF392B0" w14:textId="56E5DE93" w:rsidR="004D3316" w:rsidRPr="004D3316" w:rsidRDefault="004D3316" w:rsidP="004D3316">
      <w:pPr>
        <w:widowControl w:val="0"/>
        <w:autoSpaceDE w:val="0"/>
        <w:autoSpaceDN w:val="0"/>
        <w:spacing w:line="229" w:lineRule="exact"/>
        <w:rPr>
          <w:rFonts w:ascii="Arial" w:eastAsia="Arial" w:hAnsi="Arial" w:cs="Arial"/>
          <w:lang w:eastAsia="en-US"/>
        </w:rPr>
      </w:pPr>
      <w:bookmarkStart w:id="0" w:name="_Hlk46998337"/>
      <w:r w:rsidRPr="004D3316">
        <w:rPr>
          <w:rFonts w:ascii="Arial" w:eastAsia="Arial" w:hAnsi="Arial" w:cs="Arial"/>
          <w:lang w:eastAsia="en-US"/>
        </w:rPr>
        <w:t>Berufsgenossenschaft Holz und Metall</w:t>
      </w:r>
      <w:r w:rsidRPr="004D3316">
        <w:rPr>
          <w:rFonts w:ascii="Arial" w:eastAsia="Arial" w:hAnsi="Arial" w:cs="Arial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ab/>
      </w:r>
      <w:r w:rsidR="00BC398D">
        <w:rPr>
          <w:rFonts w:ascii="Arial" w:eastAsia="Arial" w:hAnsi="Arial" w:cs="Arial"/>
          <w:lang w:eastAsia="en-US"/>
        </w:rPr>
        <w:tab/>
      </w:r>
      <w:r w:rsidR="00BC398D" w:rsidRPr="00BC398D">
        <w:rPr>
          <w:rFonts w:ascii="Arial" w:eastAsia="Arial" w:hAnsi="Arial" w:cs="Arial"/>
          <w:color w:val="FFFFFF" w:themeColor="background1"/>
          <w:lang w:eastAsia="en-US"/>
        </w:rPr>
        <w:t xml:space="preserve">   </w:t>
      </w:r>
      <w:r w:rsidRPr="004D3316">
        <w:rPr>
          <w:rFonts w:ascii="Arial" w:eastAsia="Arial" w:hAnsi="Arial" w:cs="Arial"/>
          <w:color w:val="FFFFFF" w:themeColor="background1"/>
          <w:lang w:eastAsia="en-US"/>
        </w:rPr>
        <w:t>………………………………………………</w:t>
      </w:r>
      <w:r w:rsidRPr="00BC398D">
        <w:rPr>
          <w:rFonts w:ascii="Arial" w:eastAsia="Arial" w:hAnsi="Arial" w:cs="Arial"/>
          <w:color w:val="FFFFFF" w:themeColor="background1"/>
          <w:lang w:eastAsia="en-US"/>
        </w:rPr>
        <w:t>….</w:t>
      </w:r>
    </w:p>
    <w:p w14:paraId="1E4F6233" w14:textId="479AAD54" w:rsidR="004D3316" w:rsidRPr="004D3316" w:rsidRDefault="004D3316" w:rsidP="00BC398D">
      <w:pPr>
        <w:widowControl w:val="0"/>
        <w:tabs>
          <w:tab w:val="left" w:pos="5100"/>
        </w:tabs>
        <w:autoSpaceDE w:val="0"/>
        <w:autoSpaceDN w:val="0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>Isaac-Fulda-Allee 18</w:t>
      </w:r>
      <w:r w:rsidRPr="004D3316">
        <w:rPr>
          <w:rFonts w:ascii="Arial" w:eastAsia="Arial" w:hAnsi="Arial" w:cs="Arial"/>
          <w:lang w:eastAsia="en-US"/>
        </w:rPr>
        <w:tab/>
        <w:t>………………………………………………</w:t>
      </w:r>
      <w:r>
        <w:rPr>
          <w:rFonts w:ascii="Arial" w:eastAsia="Arial" w:hAnsi="Arial" w:cs="Arial"/>
          <w:lang w:eastAsia="en-US"/>
        </w:rPr>
        <w:t>….</w:t>
      </w:r>
    </w:p>
    <w:p w14:paraId="66770675" w14:textId="1AA0240E" w:rsidR="004D3316" w:rsidRPr="004D3316" w:rsidRDefault="004D3316" w:rsidP="00BC398D">
      <w:pPr>
        <w:widowControl w:val="0"/>
        <w:tabs>
          <w:tab w:val="left" w:pos="5100"/>
        </w:tabs>
        <w:autoSpaceDE w:val="0"/>
        <w:autoSpaceDN w:val="0"/>
        <w:spacing w:before="1"/>
        <w:rPr>
          <w:rFonts w:ascii="Arial" w:eastAsia="Arial" w:hAnsi="Arial" w:cs="Arial"/>
          <w:color w:val="FFFFFF" w:themeColor="background1"/>
          <w:lang w:eastAsia="en-US"/>
        </w:rPr>
      </w:pPr>
      <w:r w:rsidRPr="004D3316">
        <w:rPr>
          <w:rFonts w:ascii="Arial" w:eastAsia="Arial" w:hAnsi="Arial" w:cs="Arial"/>
          <w:lang w:eastAsia="en-US"/>
        </w:rPr>
        <w:t>55124 Mainz</w:t>
      </w:r>
      <w:r w:rsidRPr="004D3316">
        <w:rPr>
          <w:rFonts w:ascii="Arial" w:eastAsia="Arial" w:hAnsi="Arial" w:cs="Arial"/>
          <w:lang w:eastAsia="en-US"/>
        </w:rPr>
        <w:tab/>
      </w:r>
      <w:r w:rsidRPr="004D3316">
        <w:rPr>
          <w:rFonts w:ascii="Arial" w:eastAsia="Arial" w:hAnsi="Arial" w:cs="Arial"/>
          <w:color w:val="FFFFFF" w:themeColor="background1"/>
          <w:lang w:eastAsia="en-US"/>
        </w:rPr>
        <w:t>………………………………………………</w:t>
      </w:r>
      <w:r w:rsidR="00BC398D" w:rsidRPr="00BC398D">
        <w:rPr>
          <w:rFonts w:ascii="Arial" w:eastAsia="Arial" w:hAnsi="Arial" w:cs="Arial"/>
          <w:color w:val="FFFFFF" w:themeColor="background1"/>
          <w:lang w:eastAsia="en-US"/>
        </w:rPr>
        <w:t>….</w:t>
      </w:r>
    </w:p>
    <w:p w14:paraId="7F3F9EBA" w14:textId="39D7C0E2" w:rsidR="004D3316" w:rsidRPr="004D3316" w:rsidRDefault="004D3316" w:rsidP="00BC398D">
      <w:pPr>
        <w:widowControl w:val="0"/>
        <w:tabs>
          <w:tab w:val="left" w:pos="5100"/>
        </w:tabs>
        <w:autoSpaceDE w:val="0"/>
        <w:autoSpaceDN w:val="0"/>
        <w:rPr>
          <w:rFonts w:ascii="Arial" w:eastAsia="Arial" w:hAnsi="Arial" w:cs="Arial"/>
          <w:lang w:eastAsia="en-US"/>
        </w:rPr>
      </w:pPr>
      <w:r w:rsidRPr="00633DA6">
        <w:rPr>
          <w:rFonts w:ascii="Arial" w:eastAsia="Arial" w:hAnsi="Arial" w:cs="Arial"/>
          <w:shd w:val="clear" w:color="auto" w:fill="FFFFFF"/>
          <w:lang w:eastAsia="en-US"/>
        </w:rPr>
        <w:t>Telefax: 06131 802-25800</w:t>
      </w:r>
      <w:r w:rsidRPr="004D3316">
        <w:rPr>
          <w:rFonts w:ascii="Arial" w:eastAsia="Arial" w:hAnsi="Arial" w:cs="Arial"/>
          <w:lang w:eastAsia="en-US"/>
        </w:rPr>
        <w:tab/>
        <w:t>……………………………………………….</w:t>
      </w:r>
      <w:r w:rsidR="00BC398D">
        <w:rPr>
          <w:rFonts w:ascii="Arial" w:eastAsia="Arial" w:hAnsi="Arial" w:cs="Arial"/>
          <w:lang w:eastAsia="en-US"/>
        </w:rPr>
        <w:t>....</w:t>
      </w:r>
    </w:p>
    <w:p w14:paraId="46B938CF" w14:textId="77777777" w:rsidR="004D3316" w:rsidRPr="00633DA6" w:rsidRDefault="004D3316" w:rsidP="00BC398D">
      <w:pPr>
        <w:widowControl w:val="0"/>
        <w:tabs>
          <w:tab w:val="left" w:pos="5100"/>
        </w:tabs>
        <w:autoSpaceDE w:val="0"/>
        <w:autoSpaceDN w:val="0"/>
        <w:spacing w:before="1"/>
        <w:rPr>
          <w:rFonts w:ascii="Arial" w:eastAsia="Arial" w:hAnsi="Arial" w:cs="Arial"/>
          <w:shd w:val="clear" w:color="auto" w:fill="FFFFFF"/>
          <w:lang w:eastAsia="en-US"/>
        </w:rPr>
      </w:pPr>
      <w:r w:rsidRPr="00633DA6">
        <w:rPr>
          <w:rFonts w:ascii="Arial" w:eastAsia="Arial" w:hAnsi="Arial" w:cs="Arial"/>
          <w:shd w:val="clear" w:color="auto" w:fill="FFFFFF"/>
          <w:lang w:eastAsia="en-US"/>
        </w:rPr>
        <w:t xml:space="preserve">E-Mail: </w:t>
      </w:r>
      <w:hyperlink r:id="rId11" w:history="1">
        <w:r w:rsidRPr="00633DA6">
          <w:rPr>
            <w:rFonts w:ascii="Arial" w:eastAsia="Arial" w:hAnsi="Arial" w:cs="Arial"/>
            <w:color w:val="0000FF"/>
            <w:u w:val="single"/>
            <w:shd w:val="clear" w:color="auto" w:fill="FFFFFF"/>
            <w:lang w:eastAsia="en-US"/>
          </w:rPr>
          <w:t>bau-montageanzeigen@bghm.de</w:t>
        </w:r>
      </w:hyperlink>
    </w:p>
    <w:bookmarkEnd w:id="0"/>
    <w:p w14:paraId="4AC54520" w14:textId="3AAE77A1" w:rsidR="004D3316" w:rsidRPr="004D3316" w:rsidRDefault="004D3316" w:rsidP="004D3316">
      <w:pPr>
        <w:widowControl w:val="0"/>
        <w:tabs>
          <w:tab w:val="left" w:pos="5100"/>
        </w:tabs>
        <w:autoSpaceDE w:val="0"/>
        <w:autoSpaceDN w:val="0"/>
        <w:spacing w:before="1"/>
        <w:ind w:left="138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ab/>
        <w:t>………………………………………………</w:t>
      </w:r>
      <w:r w:rsidR="00BC398D">
        <w:rPr>
          <w:rFonts w:ascii="Arial" w:eastAsia="Arial" w:hAnsi="Arial" w:cs="Arial"/>
          <w:lang w:eastAsia="en-US"/>
        </w:rPr>
        <w:t>….</w:t>
      </w:r>
    </w:p>
    <w:p w14:paraId="0CF9B3FF" w14:textId="77777777" w:rsidR="004D3316" w:rsidRPr="004D3316" w:rsidRDefault="004D3316" w:rsidP="004D331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9"/>
          <w:lang w:eastAsia="en-US"/>
        </w:rPr>
      </w:pPr>
    </w:p>
    <w:p w14:paraId="627AE92B" w14:textId="5FE96BEF" w:rsidR="004D3316" w:rsidRPr="004D3316" w:rsidRDefault="004D3316" w:rsidP="004D3316">
      <w:pPr>
        <w:widowControl w:val="0"/>
        <w:tabs>
          <w:tab w:val="left" w:pos="704"/>
          <w:tab w:val="left" w:pos="5100"/>
        </w:tabs>
        <w:autoSpaceDE w:val="0"/>
        <w:autoSpaceDN w:val="0"/>
        <w:ind w:left="138"/>
        <w:rPr>
          <w:rFonts w:ascii="Arial" w:eastAsia="Arial" w:hAnsi="Arial" w:cs="Arial"/>
          <w:color w:val="FFFFFF" w:themeColor="background1"/>
          <w:szCs w:val="22"/>
          <w:lang w:eastAsia="en-US"/>
        </w:rPr>
      </w:pPr>
      <w:r w:rsidRPr="004D3316">
        <w:rPr>
          <w:rFonts w:ascii="Arial" w:eastAsia="Arial" w:hAnsi="Arial" w:cs="Arial"/>
          <w:b/>
          <w:szCs w:val="22"/>
          <w:lang w:eastAsia="en-US"/>
        </w:rPr>
        <w:t>1.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  <w:t>Anschrift</w:t>
      </w:r>
      <w:r w:rsidRPr="004D3316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der</w:t>
      </w:r>
      <w:r w:rsidRPr="004D3316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Arbeitsstätte: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</w:r>
      <w:r w:rsidRPr="004D3316">
        <w:rPr>
          <w:rFonts w:ascii="Arial" w:eastAsia="Arial" w:hAnsi="Arial" w:cs="Arial"/>
          <w:color w:val="FFFFFF" w:themeColor="background1"/>
          <w:szCs w:val="22"/>
          <w:lang w:eastAsia="en-US"/>
        </w:rPr>
        <w:t>…………………….…………………………</w:t>
      </w:r>
      <w:r w:rsidR="00BC398D" w:rsidRPr="00BC398D">
        <w:rPr>
          <w:rFonts w:ascii="Arial" w:eastAsia="Arial" w:hAnsi="Arial" w:cs="Arial"/>
          <w:color w:val="FFFFFF" w:themeColor="background1"/>
          <w:szCs w:val="22"/>
          <w:lang w:eastAsia="en-US"/>
        </w:rPr>
        <w:t>…</w:t>
      </w:r>
    </w:p>
    <w:p w14:paraId="205004EB" w14:textId="0B5D0507" w:rsidR="004D3316" w:rsidRPr="004D3316" w:rsidRDefault="004D3316" w:rsidP="004D3316">
      <w:pPr>
        <w:widowControl w:val="0"/>
        <w:autoSpaceDE w:val="0"/>
        <w:autoSpaceDN w:val="0"/>
        <w:spacing w:before="3"/>
        <w:ind w:left="5100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>…………….…………………………………</w:t>
      </w:r>
      <w:r w:rsidR="00BC398D">
        <w:rPr>
          <w:rFonts w:ascii="Arial" w:eastAsia="Arial" w:hAnsi="Arial" w:cs="Arial"/>
          <w:lang w:eastAsia="en-US"/>
        </w:rPr>
        <w:t>..</w:t>
      </w:r>
      <w:r w:rsidRPr="004D3316">
        <w:rPr>
          <w:rFonts w:ascii="Arial" w:eastAsia="Arial" w:hAnsi="Arial" w:cs="Arial"/>
          <w:lang w:eastAsia="en-US"/>
        </w:rPr>
        <w:t>.</w:t>
      </w:r>
      <w:r w:rsidR="00BC398D">
        <w:rPr>
          <w:rFonts w:ascii="Arial" w:eastAsia="Arial" w:hAnsi="Arial" w:cs="Arial"/>
          <w:lang w:eastAsia="en-US"/>
        </w:rPr>
        <w:t>.</w:t>
      </w:r>
    </w:p>
    <w:p w14:paraId="38D96D3C" w14:textId="77777777" w:rsidR="004D3316" w:rsidRPr="004D3316" w:rsidRDefault="004D3316" w:rsidP="004D3316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  <w:lang w:eastAsia="en-US"/>
        </w:rPr>
      </w:pPr>
    </w:p>
    <w:p w14:paraId="084063AD" w14:textId="3232F88B" w:rsidR="004D3316" w:rsidRPr="004D3316" w:rsidRDefault="004D3316" w:rsidP="004D3316">
      <w:pPr>
        <w:widowControl w:val="0"/>
        <w:tabs>
          <w:tab w:val="left" w:pos="703"/>
          <w:tab w:val="left" w:pos="5100"/>
        </w:tabs>
        <w:autoSpaceDE w:val="0"/>
        <w:autoSpaceDN w:val="0"/>
        <w:ind w:left="137"/>
        <w:rPr>
          <w:rFonts w:ascii="Arial" w:eastAsia="Arial" w:hAnsi="Arial" w:cs="Arial"/>
          <w:color w:val="FFFFFF" w:themeColor="background1"/>
          <w:szCs w:val="22"/>
          <w:lang w:eastAsia="en-US"/>
        </w:rPr>
      </w:pPr>
      <w:r w:rsidRPr="004D3316">
        <w:rPr>
          <w:rFonts w:ascii="Arial" w:eastAsia="Arial" w:hAnsi="Arial" w:cs="Arial"/>
          <w:b/>
          <w:szCs w:val="22"/>
          <w:lang w:eastAsia="en-US"/>
        </w:rPr>
        <w:t>2.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  <w:t>Art/Bezeichnung und</w:t>
      </w:r>
      <w:r w:rsidRPr="004D3316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Menge</w:t>
      </w:r>
      <w:r w:rsidRPr="004D3316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(kg/m³/m²)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</w:r>
      <w:r w:rsidRPr="004D3316">
        <w:rPr>
          <w:rFonts w:ascii="Arial" w:eastAsia="Arial" w:hAnsi="Arial" w:cs="Arial"/>
          <w:color w:val="FFFFFF" w:themeColor="background1"/>
          <w:szCs w:val="22"/>
          <w:lang w:eastAsia="en-US"/>
        </w:rPr>
        <w:t>………………………………………………</w:t>
      </w:r>
      <w:r w:rsidR="00BC398D" w:rsidRPr="00BC398D">
        <w:rPr>
          <w:rFonts w:ascii="Arial" w:eastAsia="Arial" w:hAnsi="Arial" w:cs="Arial"/>
          <w:color w:val="FFFFFF" w:themeColor="background1"/>
          <w:szCs w:val="22"/>
          <w:lang w:eastAsia="en-US"/>
        </w:rPr>
        <w:t>….</w:t>
      </w:r>
    </w:p>
    <w:p w14:paraId="293CA543" w14:textId="441F99D3" w:rsidR="004D3316" w:rsidRPr="004D3316" w:rsidRDefault="004D3316" w:rsidP="004D3316">
      <w:pPr>
        <w:widowControl w:val="0"/>
        <w:tabs>
          <w:tab w:val="left" w:pos="5100"/>
        </w:tabs>
        <w:autoSpaceDE w:val="0"/>
        <w:autoSpaceDN w:val="0"/>
        <w:spacing w:before="1"/>
        <w:ind w:left="703"/>
        <w:rPr>
          <w:rFonts w:ascii="Arial" w:eastAsia="Arial" w:hAnsi="Arial" w:cs="Arial"/>
          <w:szCs w:val="22"/>
          <w:lang w:eastAsia="en-US"/>
        </w:rPr>
      </w:pPr>
      <w:r w:rsidRPr="004D3316">
        <w:rPr>
          <w:rFonts w:ascii="Arial" w:eastAsia="Arial" w:hAnsi="Arial" w:cs="Arial"/>
          <w:b/>
          <w:szCs w:val="22"/>
          <w:lang w:eastAsia="en-US"/>
        </w:rPr>
        <w:t>des</w:t>
      </w:r>
      <w:r w:rsidRPr="004D3316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asbesthaltigen</w:t>
      </w:r>
      <w:r w:rsidRPr="004D3316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Materials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</w:r>
      <w:r w:rsidRPr="004D3316">
        <w:rPr>
          <w:rFonts w:ascii="Arial" w:eastAsia="Arial" w:hAnsi="Arial" w:cs="Arial"/>
          <w:szCs w:val="22"/>
          <w:lang w:eastAsia="en-US"/>
        </w:rPr>
        <w:t>………………………………………………</w:t>
      </w:r>
      <w:r w:rsidR="00BC398D">
        <w:rPr>
          <w:rFonts w:ascii="Arial" w:eastAsia="Arial" w:hAnsi="Arial" w:cs="Arial"/>
          <w:szCs w:val="22"/>
          <w:lang w:eastAsia="en-US"/>
        </w:rPr>
        <w:t>….</w:t>
      </w:r>
    </w:p>
    <w:p w14:paraId="169CC4C6" w14:textId="77777777" w:rsidR="004D3316" w:rsidRPr="004D3316" w:rsidRDefault="004D3316" w:rsidP="004D3316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  <w:lang w:eastAsia="en-US"/>
        </w:rPr>
      </w:pPr>
    </w:p>
    <w:p w14:paraId="173593B5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3"/>
          <w:tab w:val="left" w:pos="704"/>
        </w:tabs>
        <w:autoSpaceDE w:val="0"/>
        <w:autoSpaceDN w:val="0"/>
        <w:spacing w:line="230" w:lineRule="exact"/>
        <w:ind w:hanging="566"/>
        <w:outlineLvl w:val="0"/>
        <w:rPr>
          <w:rFonts w:ascii="Arial" w:eastAsia="Arial" w:hAnsi="Arial" w:cs="Arial"/>
          <w:b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Durchzuführende</w:t>
      </w:r>
      <w:r w:rsidRPr="004D3316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>Tätigkeit</w:t>
      </w:r>
    </w:p>
    <w:p w14:paraId="7D704DEF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Abbruch/Entfernen von festgebundenen</w:t>
      </w:r>
      <w:r w:rsidRPr="004D3316">
        <w:rPr>
          <w:rFonts w:ascii="Arial" w:eastAsia="Arial" w:hAnsi="Arial" w:cs="Arial"/>
          <w:spacing w:val="1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Asbestprodukten</w:t>
      </w:r>
    </w:p>
    <w:p w14:paraId="586AB917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before="1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Abbruch/Sanierung von schwach gebundenen</w:t>
      </w:r>
      <w:r w:rsidRPr="004D3316">
        <w:rPr>
          <w:rFonts w:ascii="Arial" w:eastAsia="Arial" w:hAnsi="Arial" w:cs="Arial"/>
          <w:spacing w:val="-6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Asbestprodukten</w:t>
      </w:r>
    </w:p>
    <w:p w14:paraId="114B9D85" w14:textId="4EC76D28" w:rsidR="004D3316" w:rsidRPr="004D3316" w:rsidRDefault="004D3316" w:rsidP="004D3316">
      <w:pPr>
        <w:widowControl w:val="0"/>
        <w:tabs>
          <w:tab w:val="left" w:pos="573"/>
          <w:tab w:val="left" w:pos="2644"/>
          <w:tab w:val="left" w:pos="4727"/>
        </w:tabs>
        <w:autoSpaceDE w:val="0"/>
        <w:autoSpaceDN w:val="0"/>
        <w:spacing w:before="1" w:line="229" w:lineRule="exact"/>
        <w:ind w:right="508"/>
        <w:jc w:val="center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>□</w:t>
      </w:r>
      <w:r w:rsidR="00BC398D">
        <w:rPr>
          <w:rFonts w:ascii="Arial" w:eastAsia="Arial" w:hAnsi="Arial" w:cs="Arial"/>
          <w:lang w:eastAsia="en-US"/>
        </w:rPr>
        <w:t xml:space="preserve"> </w:t>
      </w:r>
      <w:r w:rsidRPr="004D3316">
        <w:rPr>
          <w:rFonts w:ascii="Arial" w:eastAsia="Arial" w:hAnsi="Arial" w:cs="Arial"/>
          <w:lang w:eastAsia="en-US"/>
        </w:rPr>
        <w:t>Entfernen</w:t>
      </w:r>
      <w:r w:rsidRPr="004D3316">
        <w:rPr>
          <w:rFonts w:ascii="Arial" w:eastAsia="Arial" w:hAnsi="Arial" w:cs="Arial"/>
          <w:lang w:eastAsia="en-US"/>
        </w:rPr>
        <w:tab/>
        <w:t>□</w:t>
      </w:r>
      <w:r w:rsidRPr="004D3316">
        <w:rPr>
          <w:rFonts w:ascii="Arial" w:eastAsia="Arial" w:hAnsi="Arial" w:cs="Arial"/>
          <w:spacing w:val="-3"/>
          <w:lang w:eastAsia="en-US"/>
        </w:rPr>
        <w:t xml:space="preserve"> </w:t>
      </w:r>
      <w:r w:rsidRPr="004D3316">
        <w:rPr>
          <w:rFonts w:ascii="Arial" w:eastAsia="Arial" w:hAnsi="Arial" w:cs="Arial"/>
          <w:lang w:eastAsia="en-US"/>
        </w:rPr>
        <w:t>Beschichten</w:t>
      </w:r>
      <w:r w:rsidRPr="004D3316">
        <w:rPr>
          <w:rFonts w:ascii="Arial" w:eastAsia="Arial" w:hAnsi="Arial" w:cs="Arial"/>
          <w:lang w:eastAsia="en-US"/>
        </w:rPr>
        <w:tab/>
        <w:t>□ Räumliche</w:t>
      </w:r>
      <w:r w:rsidRPr="004D3316">
        <w:rPr>
          <w:rFonts w:ascii="Arial" w:eastAsia="Arial" w:hAnsi="Arial" w:cs="Arial"/>
          <w:spacing w:val="-1"/>
          <w:lang w:eastAsia="en-US"/>
        </w:rPr>
        <w:t xml:space="preserve"> </w:t>
      </w:r>
      <w:r w:rsidRPr="004D3316">
        <w:rPr>
          <w:rFonts w:ascii="Arial" w:eastAsia="Arial" w:hAnsi="Arial" w:cs="Arial"/>
          <w:lang w:eastAsia="en-US"/>
        </w:rPr>
        <w:t>Trennung</w:t>
      </w:r>
    </w:p>
    <w:p w14:paraId="1CE6BBF4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line="252" w:lineRule="exact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Instandhaltung (wenn Schutzmaßnahmen nach Nummer 14</w:t>
      </w:r>
      <w:r w:rsidRPr="004D3316">
        <w:rPr>
          <w:rFonts w:ascii="Arial" w:eastAsia="Arial" w:hAnsi="Arial" w:cs="Arial"/>
          <w:spacing w:val="-8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erforderlich)</w:t>
      </w:r>
    </w:p>
    <w:p w14:paraId="5AC541CD" w14:textId="77777777" w:rsidR="004D3316" w:rsidRPr="004D3316" w:rsidRDefault="004D3316" w:rsidP="004D3316">
      <w:pPr>
        <w:widowControl w:val="0"/>
        <w:tabs>
          <w:tab w:val="left" w:pos="1038"/>
        </w:tabs>
        <w:autoSpaceDE w:val="0"/>
        <w:autoSpaceDN w:val="0"/>
        <w:spacing w:line="252" w:lineRule="exact"/>
        <w:ind w:left="704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sz w:val="22"/>
          <w:lang w:eastAsia="en-US"/>
        </w:rPr>
        <w:t>□</w:t>
      </w:r>
      <w:r w:rsidRPr="004D3316">
        <w:rPr>
          <w:rFonts w:ascii="Arial" w:eastAsia="Arial" w:hAnsi="Arial" w:cs="Arial"/>
          <w:sz w:val="22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>Sonstige Tätigkeiten:</w:t>
      </w:r>
      <w:r w:rsidRPr="004D3316">
        <w:rPr>
          <w:rFonts w:ascii="Arial" w:eastAsia="Arial" w:hAnsi="Arial" w:cs="Arial"/>
          <w:spacing w:val="12"/>
          <w:lang w:eastAsia="en-US"/>
        </w:rPr>
        <w:t xml:space="preserve"> </w:t>
      </w:r>
      <w:r w:rsidRPr="004D3316">
        <w:rPr>
          <w:rFonts w:ascii="Arial" w:eastAsia="Arial" w:hAnsi="Arial" w:cs="Arial"/>
          <w:lang w:eastAsia="en-US"/>
        </w:rPr>
        <w:t>………………………………………………………………………</w:t>
      </w:r>
    </w:p>
    <w:p w14:paraId="5C7A3E39" w14:textId="77777777" w:rsidR="004D3316" w:rsidRPr="004D3316" w:rsidRDefault="004D3316" w:rsidP="004D3316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9"/>
          <w:lang w:eastAsia="en-US"/>
        </w:rPr>
      </w:pPr>
    </w:p>
    <w:p w14:paraId="58B1E7FF" w14:textId="7FCB75A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</w:tabs>
        <w:autoSpaceDE w:val="0"/>
        <w:autoSpaceDN w:val="0"/>
        <w:ind w:left="704" w:hanging="566"/>
        <w:outlineLvl w:val="0"/>
        <w:rPr>
          <w:rFonts w:ascii="Arial" w:eastAsia="Arial" w:hAnsi="Arial" w:cs="Arial"/>
          <w:b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Name des/der Sachkundigen vor Ort</w:t>
      </w:r>
      <w:r w:rsidRPr="004D3316">
        <w:rPr>
          <w:rFonts w:ascii="Arial" w:eastAsia="Arial" w:hAnsi="Arial" w:cs="Arial"/>
          <w:b/>
          <w:bCs/>
          <w:spacing w:val="-8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>(Aufsichtführende):</w:t>
      </w:r>
    </w:p>
    <w:p w14:paraId="3C1E12EE" w14:textId="77777777" w:rsidR="004D3316" w:rsidRPr="004D3316" w:rsidRDefault="004D3316" w:rsidP="004D3316">
      <w:pPr>
        <w:widowControl w:val="0"/>
        <w:autoSpaceDE w:val="0"/>
        <w:autoSpaceDN w:val="0"/>
        <w:spacing w:before="3"/>
        <w:ind w:left="704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>……………………….…………….</w:t>
      </w:r>
    </w:p>
    <w:p w14:paraId="68C90083" w14:textId="77777777" w:rsidR="004D3316" w:rsidRPr="004D3316" w:rsidRDefault="004D3316" w:rsidP="004D3316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  <w:lang w:eastAsia="en-US"/>
        </w:rPr>
      </w:pPr>
    </w:p>
    <w:p w14:paraId="02258972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</w:tabs>
        <w:autoSpaceDE w:val="0"/>
        <w:autoSpaceDN w:val="0"/>
        <w:ind w:left="704" w:hanging="566"/>
        <w:outlineLvl w:val="0"/>
        <w:rPr>
          <w:rFonts w:ascii="Arial" w:eastAsia="Arial" w:hAnsi="Arial" w:cs="Arial"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Anzahl der Beschäftigten mit</w:t>
      </w:r>
      <w:r w:rsidRPr="004D3316">
        <w:rPr>
          <w:rFonts w:ascii="Arial" w:eastAsia="Arial" w:hAnsi="Arial" w:cs="Arial"/>
          <w:b/>
          <w:bCs/>
          <w:spacing w:val="-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 xml:space="preserve">Asbest: </w:t>
      </w:r>
      <w:r w:rsidRPr="004D3316">
        <w:rPr>
          <w:rFonts w:ascii="Arial" w:eastAsia="Arial" w:hAnsi="Arial" w:cs="Arial"/>
          <w:bCs/>
          <w:lang w:eastAsia="en-US"/>
        </w:rPr>
        <w:t>……….</w:t>
      </w:r>
    </w:p>
    <w:p w14:paraId="75168472" w14:textId="77777777" w:rsidR="004D3316" w:rsidRPr="004D3316" w:rsidRDefault="004D3316" w:rsidP="004D3316">
      <w:pPr>
        <w:widowControl w:val="0"/>
        <w:autoSpaceDE w:val="0"/>
        <w:autoSpaceDN w:val="0"/>
        <w:spacing w:before="1"/>
        <w:rPr>
          <w:rFonts w:ascii="Arial" w:eastAsia="Arial" w:hAnsi="Arial" w:cs="Arial"/>
          <w:lang w:eastAsia="en-US"/>
        </w:rPr>
      </w:pPr>
    </w:p>
    <w:p w14:paraId="7BE405CB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  <w:tab w:val="left" w:pos="2974"/>
        </w:tabs>
        <w:autoSpaceDE w:val="0"/>
        <w:autoSpaceDN w:val="0"/>
        <w:ind w:left="704" w:hanging="566"/>
        <w:rPr>
          <w:rFonts w:ascii="Arial" w:eastAsia="Arial" w:hAnsi="Arial" w:cs="Arial"/>
          <w:szCs w:val="22"/>
          <w:lang w:eastAsia="en-US"/>
        </w:rPr>
      </w:pPr>
      <w:r w:rsidRPr="004D3316">
        <w:rPr>
          <w:rFonts w:ascii="Arial" w:eastAsia="Arial" w:hAnsi="Arial" w:cs="Arial"/>
          <w:b/>
          <w:szCs w:val="22"/>
          <w:lang w:eastAsia="en-US"/>
        </w:rPr>
        <w:t>Beginn</w:t>
      </w:r>
      <w:r w:rsidRPr="004D3316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der</w:t>
      </w:r>
      <w:r w:rsidRPr="004D3316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szCs w:val="22"/>
          <w:lang w:eastAsia="en-US"/>
        </w:rPr>
        <w:t>Tätigkeit:</w:t>
      </w:r>
      <w:r w:rsidRPr="004D3316">
        <w:rPr>
          <w:rFonts w:ascii="Arial" w:eastAsia="Arial" w:hAnsi="Arial" w:cs="Arial"/>
          <w:b/>
          <w:szCs w:val="22"/>
          <w:lang w:eastAsia="en-US"/>
        </w:rPr>
        <w:tab/>
      </w:r>
      <w:r w:rsidRPr="004D3316">
        <w:rPr>
          <w:rFonts w:ascii="Arial" w:eastAsia="Arial" w:hAnsi="Arial" w:cs="Arial"/>
          <w:szCs w:val="22"/>
          <w:lang w:eastAsia="en-US"/>
        </w:rPr>
        <w:t>……………………</w:t>
      </w:r>
      <w:r w:rsidRPr="004D3316">
        <w:rPr>
          <w:rFonts w:ascii="Arial" w:eastAsia="Arial" w:hAnsi="Arial" w:cs="Arial"/>
          <w:spacing w:val="-2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Dauer: ……………Tage/Wo……………….</w:t>
      </w:r>
    </w:p>
    <w:p w14:paraId="75BF41BE" w14:textId="77777777" w:rsidR="004D3316" w:rsidRPr="004D3316" w:rsidRDefault="004D3316" w:rsidP="004D3316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3"/>
          <w:lang w:eastAsia="en-US"/>
        </w:rPr>
      </w:pPr>
    </w:p>
    <w:p w14:paraId="4549FFBF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</w:tabs>
        <w:autoSpaceDE w:val="0"/>
        <w:autoSpaceDN w:val="0"/>
        <w:spacing w:before="1"/>
        <w:ind w:left="704" w:hanging="566"/>
        <w:outlineLvl w:val="0"/>
        <w:rPr>
          <w:rFonts w:ascii="Arial" w:eastAsia="Arial" w:hAnsi="Arial" w:cs="Arial"/>
          <w:b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Maßnahmen zur Begrenzung der</w:t>
      </w:r>
      <w:r w:rsidRPr="004D3316">
        <w:rPr>
          <w:rFonts w:ascii="Arial" w:eastAsia="Arial" w:hAnsi="Arial" w:cs="Arial"/>
          <w:b/>
          <w:bCs/>
          <w:spacing w:val="-1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>Asbestexposition</w:t>
      </w:r>
    </w:p>
    <w:p w14:paraId="42E5279D" w14:textId="77777777" w:rsidR="004D3316" w:rsidRPr="004D3316" w:rsidRDefault="004D3316" w:rsidP="004D3316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lang w:eastAsia="en-US"/>
        </w:rPr>
      </w:pPr>
    </w:p>
    <w:p w14:paraId="6C2D9B15" w14:textId="0ABBBDFB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line="253" w:lineRule="exact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Gefährdungsbeurteilung/Arbeitsplan nach Anlage 1.4 TRGS 519 ist</w:t>
      </w:r>
      <w:r w:rsidRPr="004D3316">
        <w:rPr>
          <w:rFonts w:ascii="Arial" w:eastAsia="Arial" w:hAnsi="Arial" w:cs="Arial"/>
          <w:spacing w:val="-8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beigefügt</w:t>
      </w:r>
      <w:r w:rsidR="00633DA6">
        <w:rPr>
          <w:rFonts w:ascii="Arial" w:eastAsia="Arial" w:hAnsi="Arial" w:cs="Arial"/>
          <w:szCs w:val="22"/>
          <w:lang w:eastAsia="en-US"/>
        </w:rPr>
        <w:t>.</w:t>
      </w:r>
    </w:p>
    <w:p w14:paraId="2CA367CC" w14:textId="5F73F89C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line="275" w:lineRule="exact"/>
        <w:rPr>
          <w:rFonts w:ascii="Arial" w:eastAsia="Arial" w:hAnsi="Arial" w:cs="Arial"/>
          <w:sz w:val="24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Betriebsanweisung ist</w:t>
      </w:r>
      <w:r w:rsidRPr="004D3316">
        <w:rPr>
          <w:rFonts w:ascii="Arial" w:eastAsia="Arial" w:hAnsi="Arial" w:cs="Arial"/>
          <w:spacing w:val="-1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beigefügt</w:t>
      </w:r>
      <w:r w:rsidR="00633DA6">
        <w:rPr>
          <w:rFonts w:ascii="Arial" w:eastAsia="Arial" w:hAnsi="Arial" w:cs="Arial"/>
          <w:szCs w:val="22"/>
          <w:lang w:eastAsia="en-US"/>
        </w:rPr>
        <w:t>.</w:t>
      </w:r>
    </w:p>
    <w:p w14:paraId="13D1B7A2" w14:textId="7F155BE0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ind w:right="135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Ergänzende Angaben gemäß Anlage 1.5 TRGS 519 bei AS-Arbeiten an schwach gebundenen</w:t>
      </w:r>
      <w:r w:rsidRPr="004D3316">
        <w:rPr>
          <w:rFonts w:ascii="Arial" w:eastAsia="Arial" w:hAnsi="Arial" w:cs="Arial"/>
          <w:spacing w:val="-12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Produkten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sind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beigefügt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(gilt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nicht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für</w:t>
      </w:r>
      <w:r w:rsidRPr="004D3316">
        <w:rPr>
          <w:rFonts w:ascii="Arial" w:eastAsia="Arial" w:hAnsi="Arial" w:cs="Arial"/>
          <w:spacing w:val="-15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Tätigkeiten</w:t>
      </w:r>
      <w:r w:rsidRPr="004D3316">
        <w:rPr>
          <w:rFonts w:ascii="Arial" w:eastAsia="Arial" w:hAnsi="Arial" w:cs="Arial"/>
          <w:spacing w:val="-12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geringen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Umfangs</w:t>
      </w:r>
      <w:r w:rsidRPr="004D3316">
        <w:rPr>
          <w:rFonts w:ascii="Arial" w:eastAsia="Arial" w:hAnsi="Arial" w:cs="Arial"/>
          <w:spacing w:val="-12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nach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Nummer</w:t>
      </w:r>
      <w:r w:rsidRPr="004D3316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14.4)</w:t>
      </w:r>
      <w:r w:rsidR="00633DA6">
        <w:rPr>
          <w:rFonts w:ascii="Arial" w:eastAsia="Arial" w:hAnsi="Arial" w:cs="Arial"/>
          <w:szCs w:val="22"/>
          <w:lang w:eastAsia="en-US"/>
        </w:rPr>
        <w:t>.</w:t>
      </w:r>
    </w:p>
    <w:p w14:paraId="6F7E7001" w14:textId="77777777" w:rsidR="004D3316" w:rsidRPr="004D3316" w:rsidRDefault="004D3316" w:rsidP="004D3316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3"/>
          <w:lang w:eastAsia="en-US"/>
        </w:rPr>
      </w:pPr>
    </w:p>
    <w:p w14:paraId="609BD25E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</w:tabs>
        <w:autoSpaceDE w:val="0"/>
        <w:autoSpaceDN w:val="0"/>
        <w:spacing w:before="1"/>
        <w:ind w:left="704" w:hanging="566"/>
        <w:outlineLvl w:val="0"/>
        <w:rPr>
          <w:rFonts w:ascii="Arial" w:eastAsia="Arial" w:hAnsi="Arial" w:cs="Arial"/>
          <w:b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Verfahren/Ort der</w:t>
      </w:r>
      <w:r w:rsidRPr="004D3316">
        <w:rPr>
          <w:rFonts w:ascii="Arial" w:eastAsia="Arial" w:hAnsi="Arial" w:cs="Arial"/>
          <w:b/>
          <w:bCs/>
          <w:spacing w:val="2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>Abfallbehandlung</w:t>
      </w:r>
    </w:p>
    <w:p w14:paraId="54E251AA" w14:textId="71728D18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before="10" w:line="252" w:lineRule="exact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Mit Beseitigung wird Entsorgungsfachbetrieb beauftragt</w:t>
      </w:r>
      <w:r w:rsidR="00633DA6">
        <w:rPr>
          <w:rFonts w:ascii="Arial" w:eastAsia="Arial" w:hAnsi="Arial" w:cs="Arial"/>
          <w:szCs w:val="22"/>
          <w:lang w:eastAsia="en-US"/>
        </w:rPr>
        <w:t>.</w:t>
      </w:r>
    </w:p>
    <w:p w14:paraId="0963C7B8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line="252" w:lineRule="exact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Beseitigung (Deponierung) erfolgt durch ausführende Firma auf</w:t>
      </w:r>
      <w:r w:rsidRPr="004D3316">
        <w:rPr>
          <w:rFonts w:ascii="Arial" w:eastAsia="Arial" w:hAnsi="Arial" w:cs="Arial"/>
          <w:spacing w:val="-6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folgender</w:t>
      </w:r>
    </w:p>
    <w:p w14:paraId="53F192F8" w14:textId="77777777" w:rsidR="004D3316" w:rsidRPr="004D3316" w:rsidRDefault="004D3316" w:rsidP="004D3316">
      <w:pPr>
        <w:widowControl w:val="0"/>
        <w:autoSpaceDE w:val="0"/>
        <w:autoSpaceDN w:val="0"/>
        <w:spacing w:before="3" w:line="229" w:lineRule="exact"/>
        <w:ind w:left="1038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lang w:eastAsia="en-US"/>
        </w:rPr>
        <w:t>für Asbest zugelassener Deponie: …………………………………………………………….</w:t>
      </w:r>
    </w:p>
    <w:p w14:paraId="75A0059D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line="252" w:lineRule="exact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Andere Art der Abfallbeseitigung: …</w:t>
      </w:r>
      <w:r w:rsidRPr="004D3316">
        <w:rPr>
          <w:rFonts w:ascii="Arial" w:eastAsia="Arial" w:hAnsi="Arial" w:cs="Arial"/>
          <w:spacing w:val="45"/>
          <w:szCs w:val="22"/>
          <w:lang w:eastAsia="en-US"/>
        </w:rPr>
        <w:t xml:space="preserve"> </w:t>
      </w:r>
      <w:r w:rsidRPr="004D3316">
        <w:rPr>
          <w:rFonts w:ascii="Arial" w:eastAsia="Arial" w:hAnsi="Arial" w:cs="Arial"/>
          <w:szCs w:val="22"/>
          <w:lang w:eastAsia="en-US"/>
        </w:rPr>
        <w:t>………………………………………………………...</w:t>
      </w:r>
    </w:p>
    <w:p w14:paraId="170449DB" w14:textId="77777777" w:rsidR="004D3316" w:rsidRPr="004D3316" w:rsidRDefault="004D3316" w:rsidP="004D3316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3"/>
          <w:lang w:eastAsia="en-US"/>
        </w:rPr>
      </w:pPr>
    </w:p>
    <w:p w14:paraId="1A9206BD" w14:textId="77777777" w:rsidR="004D3316" w:rsidRPr="004D3316" w:rsidRDefault="004D3316" w:rsidP="004D3316">
      <w:pPr>
        <w:widowControl w:val="0"/>
        <w:numPr>
          <w:ilvl w:val="0"/>
          <w:numId w:val="1"/>
        </w:numPr>
        <w:tabs>
          <w:tab w:val="left" w:pos="704"/>
          <w:tab w:val="left" w:pos="705"/>
        </w:tabs>
        <w:autoSpaceDE w:val="0"/>
        <w:autoSpaceDN w:val="0"/>
        <w:ind w:left="704" w:hanging="566"/>
        <w:outlineLvl w:val="0"/>
        <w:rPr>
          <w:rFonts w:ascii="Arial" w:eastAsia="Arial" w:hAnsi="Arial" w:cs="Arial"/>
          <w:b/>
          <w:bCs/>
          <w:lang w:eastAsia="en-US"/>
        </w:rPr>
      </w:pPr>
      <w:r w:rsidRPr="004D3316">
        <w:rPr>
          <w:rFonts w:ascii="Arial" w:eastAsia="Arial" w:hAnsi="Arial" w:cs="Arial"/>
          <w:b/>
          <w:bCs/>
          <w:lang w:eastAsia="en-US"/>
        </w:rPr>
        <w:t>Kopien der Anzeige abgegeben</w:t>
      </w:r>
      <w:r w:rsidRPr="004D3316">
        <w:rPr>
          <w:rFonts w:ascii="Arial" w:eastAsia="Arial" w:hAnsi="Arial" w:cs="Arial"/>
          <w:b/>
          <w:bCs/>
          <w:spacing w:val="1"/>
          <w:lang w:eastAsia="en-US"/>
        </w:rPr>
        <w:t xml:space="preserve"> </w:t>
      </w:r>
      <w:r w:rsidRPr="004D3316">
        <w:rPr>
          <w:rFonts w:ascii="Arial" w:eastAsia="Arial" w:hAnsi="Arial" w:cs="Arial"/>
          <w:b/>
          <w:bCs/>
          <w:lang w:eastAsia="en-US"/>
        </w:rPr>
        <w:t>an</w:t>
      </w:r>
    </w:p>
    <w:p w14:paraId="6F1952A1" w14:textId="77777777" w:rsidR="004D3316" w:rsidRPr="004D3316" w:rsidRDefault="004D3316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before="11"/>
        <w:rPr>
          <w:rFonts w:ascii="Arial" w:eastAsia="Arial" w:hAnsi="Arial" w:cs="Arial"/>
          <w:sz w:val="22"/>
          <w:szCs w:val="22"/>
          <w:lang w:eastAsia="en-US"/>
        </w:rPr>
      </w:pPr>
      <w:r w:rsidRPr="004D3316">
        <w:rPr>
          <w:rFonts w:ascii="Arial" w:eastAsia="Arial" w:hAnsi="Arial" w:cs="Arial"/>
          <w:szCs w:val="22"/>
          <w:lang w:eastAsia="en-US"/>
        </w:rPr>
        <w:t>Träger der gesetzlichen Unfallversicherung ………….am…………….</w:t>
      </w:r>
    </w:p>
    <w:p w14:paraId="3983DFC0" w14:textId="35B3D22B" w:rsidR="004D3316" w:rsidRPr="004D3316" w:rsidRDefault="00815B53" w:rsidP="004D3316">
      <w:pPr>
        <w:widowControl w:val="0"/>
        <w:numPr>
          <w:ilvl w:val="1"/>
          <w:numId w:val="1"/>
        </w:numPr>
        <w:tabs>
          <w:tab w:val="left" w:pos="1038"/>
          <w:tab w:val="left" w:pos="1039"/>
        </w:tabs>
        <w:autoSpaceDE w:val="0"/>
        <w:autoSpaceDN w:val="0"/>
        <w:spacing w:before="1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>B</w:t>
      </w:r>
      <w:r w:rsidR="00311020">
        <w:rPr>
          <w:rFonts w:ascii="Arial" w:eastAsia="Arial" w:hAnsi="Arial" w:cs="Arial"/>
          <w:szCs w:val="22"/>
          <w:lang w:eastAsia="en-US"/>
        </w:rPr>
        <w:t xml:space="preserve">etroffene </w:t>
      </w:r>
      <w:r w:rsidR="004D3316" w:rsidRPr="004D3316">
        <w:rPr>
          <w:rFonts w:ascii="Arial" w:eastAsia="Arial" w:hAnsi="Arial" w:cs="Arial"/>
          <w:szCs w:val="22"/>
          <w:lang w:eastAsia="en-US"/>
        </w:rPr>
        <w:t>Beschäftigte/Betriebs- bzw. Personalrat</w:t>
      </w:r>
    </w:p>
    <w:p w14:paraId="132BACEF" w14:textId="77777777" w:rsidR="004D3316" w:rsidRPr="004D3316" w:rsidRDefault="004D3316" w:rsidP="004D3316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3"/>
          <w:lang w:eastAsia="en-US"/>
        </w:rPr>
      </w:pPr>
    </w:p>
    <w:p w14:paraId="0D95FAAF" w14:textId="77777777" w:rsidR="004D3316" w:rsidRPr="004D3316" w:rsidRDefault="004D3316" w:rsidP="004D3316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3"/>
          <w:lang w:eastAsia="en-US"/>
        </w:rPr>
      </w:pPr>
    </w:p>
    <w:p w14:paraId="4DBEC558" w14:textId="77777777" w:rsidR="004D3316" w:rsidRPr="004D3316" w:rsidRDefault="004D3316" w:rsidP="004D3316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3"/>
          <w:lang w:eastAsia="en-US"/>
        </w:rPr>
      </w:pPr>
    </w:p>
    <w:p w14:paraId="297AF3DF" w14:textId="77777777" w:rsidR="00BC398D" w:rsidRDefault="004D3316" w:rsidP="004D3316">
      <w:pPr>
        <w:widowControl w:val="0"/>
        <w:tabs>
          <w:tab w:val="left" w:pos="2470"/>
          <w:tab w:val="left" w:pos="3694"/>
          <w:tab w:val="left" w:pos="4391"/>
          <w:tab w:val="left" w:pos="5101"/>
          <w:tab w:val="left" w:pos="8687"/>
        </w:tabs>
        <w:autoSpaceDE w:val="0"/>
        <w:autoSpaceDN w:val="0"/>
        <w:spacing w:line="249" w:lineRule="auto"/>
        <w:ind w:left="1554" w:right="657" w:hanging="1417"/>
        <w:rPr>
          <w:rFonts w:ascii="Arial" w:eastAsia="Arial" w:hAnsi="Arial" w:cs="Arial"/>
          <w:lang w:eastAsia="en-US"/>
        </w:rPr>
      </w:pPr>
      <w:r w:rsidRPr="004D3316">
        <w:rPr>
          <w:rFonts w:ascii="Arial" w:eastAsia="Arial" w:hAnsi="Arial" w:cs="Arial"/>
          <w:w w:val="99"/>
          <w:u w:val="single"/>
          <w:lang w:eastAsia="en-US"/>
        </w:rPr>
        <w:t xml:space="preserve"> </w:t>
      </w:r>
      <w:r w:rsidRPr="004D3316">
        <w:rPr>
          <w:rFonts w:ascii="Arial" w:eastAsia="Arial" w:hAnsi="Arial" w:cs="Arial"/>
          <w:u w:val="single"/>
          <w:lang w:eastAsia="en-US"/>
        </w:rPr>
        <w:tab/>
      </w:r>
      <w:r w:rsidRPr="004D3316">
        <w:rPr>
          <w:rFonts w:ascii="Arial" w:eastAsia="Arial" w:hAnsi="Arial" w:cs="Arial"/>
          <w:u w:val="single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>_</w:t>
      </w:r>
      <w:r w:rsidRPr="004D3316">
        <w:rPr>
          <w:rFonts w:ascii="Arial" w:eastAsia="Arial" w:hAnsi="Arial" w:cs="Arial"/>
          <w:u w:val="single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ab/>
      </w:r>
      <w:r w:rsidRPr="004D3316">
        <w:rPr>
          <w:rFonts w:ascii="Arial" w:eastAsia="Arial" w:hAnsi="Arial" w:cs="Arial"/>
          <w:u w:val="single"/>
          <w:lang w:eastAsia="en-US"/>
        </w:rPr>
        <w:tab/>
      </w:r>
      <w:r w:rsidRPr="004D3316">
        <w:rPr>
          <w:rFonts w:ascii="Arial" w:eastAsia="Arial" w:hAnsi="Arial" w:cs="Arial"/>
          <w:u w:val="single"/>
          <w:lang w:eastAsia="en-US"/>
        </w:rPr>
        <w:tab/>
      </w:r>
      <w:r w:rsidRPr="004D3316">
        <w:rPr>
          <w:rFonts w:ascii="Arial" w:eastAsia="Arial" w:hAnsi="Arial" w:cs="Arial"/>
          <w:lang w:eastAsia="en-US"/>
        </w:rPr>
        <w:t xml:space="preserve"> </w:t>
      </w:r>
    </w:p>
    <w:p w14:paraId="2AA59C88" w14:textId="5BE4D5B5" w:rsidR="004D3316" w:rsidRPr="004D3316" w:rsidRDefault="00BC398D" w:rsidP="004D3316">
      <w:pPr>
        <w:widowControl w:val="0"/>
        <w:tabs>
          <w:tab w:val="left" w:pos="2470"/>
          <w:tab w:val="left" w:pos="3694"/>
          <w:tab w:val="left" w:pos="4391"/>
          <w:tab w:val="left" w:pos="5101"/>
          <w:tab w:val="left" w:pos="8687"/>
        </w:tabs>
        <w:autoSpaceDE w:val="0"/>
        <w:autoSpaceDN w:val="0"/>
        <w:spacing w:line="249" w:lineRule="auto"/>
        <w:ind w:left="1554" w:right="657" w:hanging="141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ab/>
      </w:r>
      <w:r w:rsidR="004D3316" w:rsidRPr="004D3316">
        <w:rPr>
          <w:rFonts w:ascii="Arial" w:eastAsia="Arial" w:hAnsi="Arial" w:cs="Arial"/>
          <w:lang w:eastAsia="en-US"/>
        </w:rPr>
        <w:t>(Ort,</w:t>
      </w:r>
      <w:r w:rsidR="004D3316" w:rsidRPr="004D3316">
        <w:rPr>
          <w:rFonts w:ascii="Arial" w:eastAsia="Arial" w:hAnsi="Arial" w:cs="Arial"/>
          <w:spacing w:val="-3"/>
          <w:lang w:eastAsia="en-US"/>
        </w:rPr>
        <w:t xml:space="preserve"> </w:t>
      </w:r>
      <w:r w:rsidR="004D3316" w:rsidRPr="004D3316">
        <w:rPr>
          <w:rFonts w:ascii="Arial" w:eastAsia="Arial" w:hAnsi="Arial" w:cs="Arial"/>
          <w:lang w:eastAsia="en-US"/>
        </w:rPr>
        <w:t>Datum)</w:t>
      </w:r>
      <w:r w:rsidR="004D3316" w:rsidRPr="004D3316">
        <w:rPr>
          <w:rFonts w:ascii="Arial" w:eastAsia="Arial" w:hAnsi="Arial" w:cs="Arial"/>
          <w:lang w:eastAsia="en-US"/>
        </w:rPr>
        <w:tab/>
      </w:r>
      <w:r w:rsidR="00533FFC">
        <w:rPr>
          <w:rFonts w:ascii="Arial" w:eastAsia="Arial" w:hAnsi="Arial" w:cs="Arial"/>
          <w:lang w:eastAsia="en-US"/>
        </w:rPr>
        <w:tab/>
        <w:t xml:space="preserve">    </w:t>
      </w:r>
      <w:r w:rsidR="004D3316" w:rsidRPr="004D3316">
        <w:rPr>
          <w:rFonts w:ascii="Arial" w:eastAsia="Arial" w:hAnsi="Arial" w:cs="Arial"/>
          <w:lang w:eastAsia="en-US"/>
        </w:rPr>
        <w:t>(</w:t>
      </w:r>
      <w:proofErr w:type="spellStart"/>
      <w:r w:rsidR="004D3316" w:rsidRPr="004D3316">
        <w:rPr>
          <w:rFonts w:ascii="Arial" w:eastAsia="Arial" w:hAnsi="Arial" w:cs="Arial"/>
          <w:lang w:eastAsia="en-US"/>
        </w:rPr>
        <w:t>Verantwortl</w:t>
      </w:r>
      <w:proofErr w:type="spellEnd"/>
      <w:r w:rsidR="00533FFC">
        <w:rPr>
          <w:rFonts w:ascii="Arial" w:eastAsia="Arial" w:hAnsi="Arial" w:cs="Arial"/>
          <w:lang w:eastAsia="en-US"/>
        </w:rPr>
        <w:t>.</w:t>
      </w:r>
      <w:r w:rsidR="004D3316" w:rsidRPr="004D3316">
        <w:rPr>
          <w:rFonts w:ascii="Arial" w:eastAsia="Arial" w:hAnsi="Arial" w:cs="Arial"/>
          <w:spacing w:val="1"/>
          <w:lang w:eastAsia="en-US"/>
        </w:rPr>
        <w:t xml:space="preserve"> </w:t>
      </w:r>
      <w:r w:rsidR="004D3316" w:rsidRPr="004D3316">
        <w:rPr>
          <w:rFonts w:ascii="Arial" w:eastAsia="Arial" w:hAnsi="Arial" w:cs="Arial"/>
          <w:lang w:eastAsia="en-US"/>
        </w:rPr>
        <w:t>Betriebsleiter</w:t>
      </w:r>
      <w:r w:rsidR="00533FFC">
        <w:rPr>
          <w:rFonts w:ascii="Arial" w:eastAsia="Arial" w:hAnsi="Arial" w:cs="Arial"/>
          <w:lang w:eastAsia="en-US"/>
        </w:rPr>
        <w:t>in</w:t>
      </w:r>
      <w:r w:rsidR="00050859">
        <w:rPr>
          <w:rFonts w:ascii="Arial" w:eastAsia="Arial" w:hAnsi="Arial" w:cs="Arial"/>
          <w:lang w:eastAsia="en-US"/>
        </w:rPr>
        <w:t>/Betriebsleiter</w:t>
      </w:r>
      <w:r w:rsidR="004D3316" w:rsidRPr="004D3316">
        <w:rPr>
          <w:rFonts w:ascii="Arial" w:eastAsia="Arial" w:hAnsi="Arial" w:cs="Arial"/>
          <w:lang w:eastAsia="en-US"/>
        </w:rPr>
        <w:t>)</w:t>
      </w:r>
    </w:p>
    <w:p w14:paraId="2E72E5E6" w14:textId="77777777" w:rsidR="004D3316" w:rsidRPr="004D3316" w:rsidRDefault="004D3316" w:rsidP="004D3316">
      <w:pPr>
        <w:widowControl w:val="0"/>
        <w:autoSpaceDE w:val="0"/>
        <w:autoSpaceDN w:val="0"/>
        <w:rPr>
          <w:rFonts w:ascii="Arial" w:eastAsia="Arial" w:hAnsi="Arial" w:cs="Arial"/>
          <w:lang w:eastAsia="en-US"/>
        </w:rPr>
      </w:pPr>
    </w:p>
    <w:p w14:paraId="5FCB86AD" w14:textId="70695480" w:rsidR="00237304" w:rsidRPr="00175E1B" w:rsidRDefault="00237304" w:rsidP="00175E1B"/>
    <w:sectPr w:rsidR="00237304" w:rsidRPr="00175E1B" w:rsidSect="004D3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534C" w14:textId="77777777" w:rsidR="00DB5BA7" w:rsidRDefault="00DB5BA7" w:rsidP="00A17F53">
      <w:r>
        <w:separator/>
      </w:r>
    </w:p>
  </w:endnote>
  <w:endnote w:type="continuationSeparator" w:id="0">
    <w:p w14:paraId="24B3BE9F" w14:textId="77777777" w:rsidR="00DB5BA7" w:rsidRDefault="00DB5BA7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65BA" w14:textId="77777777" w:rsidR="0051030B" w:rsidRDefault="00510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56A0F1E5" w:rsidR="00B72F80" w:rsidRPr="004D3316" w:rsidRDefault="00B72F80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D331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3B702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0</w:t>
                          </w:r>
                          <w:r w:rsidR="005D14C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Pr="004D331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/202</w:t>
                          </w:r>
                          <w:r w:rsidR="003B702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56A0F1E5" w:rsidR="00B72F80" w:rsidRPr="004D3316" w:rsidRDefault="00B72F80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4D331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Stand </w:t>
                    </w:r>
                    <w:r w:rsidR="003B702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0</w:t>
                    </w:r>
                    <w:r w:rsidR="005D14C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4</w:t>
                    </w:r>
                    <w:r w:rsidRPr="004D331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/202</w:t>
                    </w:r>
                    <w:r w:rsidR="003B702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DFC3" w14:textId="77777777" w:rsidR="0051030B" w:rsidRDefault="00510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6C9D" w14:textId="77777777" w:rsidR="00DB5BA7" w:rsidRDefault="00DB5BA7" w:rsidP="00A17F53">
      <w:r>
        <w:separator/>
      </w:r>
    </w:p>
  </w:footnote>
  <w:footnote w:type="continuationSeparator" w:id="0">
    <w:p w14:paraId="059BA02E" w14:textId="77777777" w:rsidR="00DB5BA7" w:rsidRDefault="00DB5BA7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381A" w14:textId="77777777" w:rsidR="0051030B" w:rsidRDefault="00510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107A357D" w:rsidR="00A17F53" w:rsidRDefault="00815B5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6C49EBD9">
              <wp:simplePos x="0" y="0"/>
              <wp:positionH relativeFrom="margin">
                <wp:align>left</wp:align>
              </wp:positionH>
              <wp:positionV relativeFrom="paragraph">
                <wp:posOffset>139700</wp:posOffset>
              </wp:positionV>
              <wp:extent cx="4775200" cy="79057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8A95E" w14:textId="680728E1" w:rsidR="004D3316" w:rsidRPr="004D3316" w:rsidRDefault="004D3316" w:rsidP="004D3316">
                          <w:pPr>
                            <w:rPr>
                              <w:rFonts w:ascii="Arial" w:hAnsi="Arial" w:cs="Arial"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 w:rsidRPr="004D3316">
                            <w:rPr>
                              <w:rFonts w:ascii="Arial" w:hAnsi="Arial" w:cs="Arial"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Anzeige zu Tätigkeiten mit asbesthaltigen </w:t>
                          </w:r>
                          <w:r w:rsidR="00815B53">
                            <w:rPr>
                              <w:rFonts w:ascii="Arial" w:hAnsi="Arial" w:cs="Arial"/>
                              <w:iCs/>
                              <w:color w:val="FFFFFF"/>
                              <w:sz w:val="32"/>
                              <w:szCs w:val="32"/>
                            </w:rPr>
                            <w:br/>
                          </w:r>
                          <w:r w:rsidRPr="004D3316">
                            <w:rPr>
                              <w:rFonts w:ascii="Arial" w:hAnsi="Arial" w:cs="Arial"/>
                              <w:iCs/>
                              <w:color w:val="FFFFFF"/>
                              <w:sz w:val="32"/>
                              <w:szCs w:val="32"/>
                            </w:rPr>
                            <w:t>Materialien</w:t>
                          </w:r>
                        </w:p>
                        <w:p w14:paraId="5AA331A2" w14:textId="16854C23" w:rsidR="00C66402" w:rsidRDefault="00C66402" w:rsidP="004D33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1pt;width:376pt;height:6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" filled="f" stroked="f">
              <v:textbox>
                <w:txbxContent>
                  <w:p w14:paraId="7C48A95E" w14:textId="680728E1" w:rsidR="004D3316" w:rsidRPr="004D3316" w:rsidRDefault="004D3316" w:rsidP="004D3316">
                    <w:pPr>
                      <w:rPr>
                        <w:rFonts w:ascii="Arial" w:hAnsi="Arial" w:cs="Arial"/>
                        <w:iCs/>
                        <w:color w:val="FFFFFF"/>
                        <w:sz w:val="32"/>
                        <w:szCs w:val="32"/>
                      </w:rPr>
                    </w:pPr>
                    <w:r w:rsidRPr="004D3316">
                      <w:rPr>
                        <w:rFonts w:ascii="Arial" w:hAnsi="Arial" w:cs="Arial"/>
                        <w:iCs/>
                        <w:color w:val="FFFFFF"/>
                        <w:sz w:val="32"/>
                        <w:szCs w:val="32"/>
                      </w:rPr>
                      <w:t xml:space="preserve">Anzeige zu Tätigkeiten mit asbesthaltigen </w:t>
                    </w:r>
                    <w:r w:rsidR="00815B53">
                      <w:rPr>
                        <w:rFonts w:ascii="Arial" w:hAnsi="Arial" w:cs="Arial"/>
                        <w:iCs/>
                        <w:color w:val="FFFFFF"/>
                        <w:sz w:val="32"/>
                        <w:szCs w:val="32"/>
                      </w:rPr>
                      <w:br/>
                    </w:r>
                    <w:r w:rsidRPr="004D3316">
                      <w:rPr>
                        <w:rFonts w:ascii="Arial" w:hAnsi="Arial" w:cs="Arial"/>
                        <w:iCs/>
                        <w:color w:val="FFFFFF"/>
                        <w:sz w:val="32"/>
                        <w:szCs w:val="32"/>
                      </w:rPr>
                      <w:t>Materialien</w:t>
                    </w:r>
                  </w:p>
                  <w:p w14:paraId="5AA331A2" w14:textId="16854C23" w:rsidR="00C66402" w:rsidRDefault="00C66402" w:rsidP="004D3316"/>
                </w:txbxContent>
              </v:textbox>
              <w10:wrap type="square" anchorx="margin"/>
            </v:shape>
          </w:pict>
        </mc:Fallback>
      </mc:AlternateContent>
    </w:r>
    <w:r w:rsidR="00B53E9D">
      <w:rPr>
        <w:noProof/>
      </w:rPr>
      <w:drawing>
        <wp:anchor distT="0" distB="0" distL="114300" distR="114300" simplePos="0" relativeHeight="251662336" behindDoc="0" locked="0" layoutInCell="1" allowOverlap="1" wp14:anchorId="17C6AF4D" wp14:editId="630652D7">
          <wp:simplePos x="0" y="0"/>
          <wp:positionH relativeFrom="column">
            <wp:posOffset>-826770</wp:posOffset>
          </wp:positionH>
          <wp:positionV relativeFrom="paragraph">
            <wp:posOffset>-34290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4D3316" w:rsidRDefault="00A17F53">
                          <w:pPr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</w:pPr>
                          <w:r w:rsidRPr="004D3316"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4D3316" w:rsidRDefault="00A17F53" w:rsidP="00A17F53">
                          <w:pPr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</w:pPr>
                          <w:r w:rsidRPr="004D3316"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4D3316" w:rsidRDefault="00A17F53">
                    <w:pPr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</w:pPr>
                    <w:r w:rsidRPr="004D3316"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4D3316" w:rsidRDefault="00A17F53" w:rsidP="00A17F53">
                    <w:pPr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</w:pPr>
                    <w:r w:rsidRPr="004D3316"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0AA5" w14:textId="77777777" w:rsidR="0051030B" w:rsidRDefault="005103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D7E"/>
    <w:multiLevelType w:val="hybridMultilevel"/>
    <w:tmpl w:val="AAEE0A7C"/>
    <w:lvl w:ilvl="0" w:tplc="9FDE8CEE">
      <w:start w:val="3"/>
      <w:numFmt w:val="decimal"/>
      <w:lvlText w:val="%1."/>
      <w:lvlJc w:val="left"/>
      <w:pPr>
        <w:ind w:left="703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CBCD900">
      <w:numFmt w:val="bullet"/>
      <w:lvlText w:val="□"/>
      <w:lvlJc w:val="left"/>
      <w:pPr>
        <w:ind w:left="1038" w:hanging="334"/>
      </w:pPr>
      <w:rPr>
        <w:rFonts w:hint="default"/>
        <w:w w:val="100"/>
      </w:rPr>
    </w:lvl>
    <w:lvl w:ilvl="2" w:tplc="55EE1AF8">
      <w:numFmt w:val="bullet"/>
      <w:lvlText w:val="•"/>
      <w:lvlJc w:val="left"/>
      <w:pPr>
        <w:ind w:left="1040" w:hanging="334"/>
      </w:pPr>
      <w:rPr>
        <w:rFonts w:hint="default"/>
      </w:rPr>
    </w:lvl>
    <w:lvl w:ilvl="3" w:tplc="16BC9C48">
      <w:numFmt w:val="bullet"/>
      <w:lvlText w:val="•"/>
      <w:lvlJc w:val="left"/>
      <w:pPr>
        <w:ind w:left="1620" w:hanging="334"/>
      </w:pPr>
      <w:rPr>
        <w:rFonts w:hint="default"/>
      </w:rPr>
    </w:lvl>
    <w:lvl w:ilvl="4" w:tplc="E48C6BF2">
      <w:numFmt w:val="bullet"/>
      <w:lvlText w:val="•"/>
      <w:lvlJc w:val="left"/>
      <w:pPr>
        <w:ind w:left="2723" w:hanging="334"/>
      </w:pPr>
      <w:rPr>
        <w:rFonts w:hint="default"/>
      </w:rPr>
    </w:lvl>
    <w:lvl w:ilvl="5" w:tplc="9C202358">
      <w:numFmt w:val="bullet"/>
      <w:lvlText w:val="•"/>
      <w:lvlJc w:val="left"/>
      <w:pPr>
        <w:ind w:left="3827" w:hanging="334"/>
      </w:pPr>
      <w:rPr>
        <w:rFonts w:hint="default"/>
      </w:rPr>
    </w:lvl>
    <w:lvl w:ilvl="6" w:tplc="50403B7C">
      <w:numFmt w:val="bullet"/>
      <w:lvlText w:val="•"/>
      <w:lvlJc w:val="left"/>
      <w:pPr>
        <w:ind w:left="4931" w:hanging="334"/>
      </w:pPr>
      <w:rPr>
        <w:rFonts w:hint="default"/>
      </w:rPr>
    </w:lvl>
    <w:lvl w:ilvl="7" w:tplc="4D52C896">
      <w:numFmt w:val="bullet"/>
      <w:lvlText w:val="•"/>
      <w:lvlJc w:val="left"/>
      <w:pPr>
        <w:ind w:left="6035" w:hanging="334"/>
      </w:pPr>
      <w:rPr>
        <w:rFonts w:hint="default"/>
      </w:rPr>
    </w:lvl>
    <w:lvl w:ilvl="8" w:tplc="DD1E4164">
      <w:numFmt w:val="bullet"/>
      <w:lvlText w:val="•"/>
      <w:lvlJc w:val="left"/>
      <w:pPr>
        <w:ind w:left="7138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50859"/>
    <w:rsid w:val="00175E1B"/>
    <w:rsid w:val="001A6026"/>
    <w:rsid w:val="001B0FFA"/>
    <w:rsid w:val="001F0A24"/>
    <w:rsid w:val="002351AC"/>
    <w:rsid w:val="00237304"/>
    <w:rsid w:val="002A2559"/>
    <w:rsid w:val="002B61C6"/>
    <w:rsid w:val="00311020"/>
    <w:rsid w:val="003B702D"/>
    <w:rsid w:val="004949A3"/>
    <w:rsid w:val="004D3316"/>
    <w:rsid w:val="005078C3"/>
    <w:rsid w:val="0051030B"/>
    <w:rsid w:val="00533FFC"/>
    <w:rsid w:val="00543561"/>
    <w:rsid w:val="005D14C7"/>
    <w:rsid w:val="00633DA6"/>
    <w:rsid w:val="00670E9B"/>
    <w:rsid w:val="006D0EF6"/>
    <w:rsid w:val="007854AF"/>
    <w:rsid w:val="007921B2"/>
    <w:rsid w:val="007B3219"/>
    <w:rsid w:val="00807A88"/>
    <w:rsid w:val="00815B53"/>
    <w:rsid w:val="00934E76"/>
    <w:rsid w:val="009568F0"/>
    <w:rsid w:val="00967105"/>
    <w:rsid w:val="009C7CB8"/>
    <w:rsid w:val="00A139C4"/>
    <w:rsid w:val="00A17F53"/>
    <w:rsid w:val="00A533D1"/>
    <w:rsid w:val="00AD7F29"/>
    <w:rsid w:val="00B22253"/>
    <w:rsid w:val="00B31252"/>
    <w:rsid w:val="00B53E9D"/>
    <w:rsid w:val="00B72F80"/>
    <w:rsid w:val="00BC398D"/>
    <w:rsid w:val="00C61B2C"/>
    <w:rsid w:val="00C66402"/>
    <w:rsid w:val="00D552BD"/>
    <w:rsid w:val="00DB5BA7"/>
    <w:rsid w:val="00DF1F46"/>
    <w:rsid w:val="00E27DB8"/>
    <w:rsid w:val="00EC6D37"/>
    <w:rsid w:val="00F24B7F"/>
    <w:rsid w:val="00F54FEB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-montageanzeigen@bghm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RN2K4F7NMTDH-353-15006</_dlc_DocId>
    <_dlc_DocIdUrl xmlns="937d944a-4a22-4edb-af26-40c3f9d5fca8">
      <Url>https://arbeitsbereiche.bghm.de/organisation/HPD/PBNOR/_layouts/15/DocIdRedir.aspx?ID=RN2K4F7NMTDH-353-15006</Url>
      <Description>RN2K4F7NMTDH-353-15006</Description>
    </_dlc_DocIdUrl>
  </documentManagement>
</p:propertie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50E516-F01A-4E79-99AD-FBF76A98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1973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4</cp:revision>
  <cp:lastPrinted>2011-03-15T14:27:00Z</cp:lastPrinted>
  <dcterms:created xsi:type="dcterms:W3CDTF">2021-05-26T04:10:00Z</dcterms:created>
  <dcterms:modified xsi:type="dcterms:W3CDTF">2021-05-26T11:50:00Z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c5154fd1-68f1-4b69-ba7c-3afbda78cc62</vt:lpwstr>
  </property>
</Properties>
</file>