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86AD" w14:textId="173CC539" w:rsidR="00237304" w:rsidRDefault="000A54F8" w:rsidP="00175E1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22B09" wp14:editId="0E675F74">
                <wp:simplePos x="0" y="0"/>
                <wp:positionH relativeFrom="margin">
                  <wp:posOffset>0</wp:posOffset>
                </wp:positionH>
                <wp:positionV relativeFrom="paragraph">
                  <wp:posOffset>-104330</wp:posOffset>
                </wp:positionV>
                <wp:extent cx="6582410" cy="8772626"/>
                <wp:effectExtent l="0" t="0" r="8890" b="9525"/>
                <wp:wrapNone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8772626"/>
                          <a:chOff x="853" y="1057"/>
                          <a:chExt cx="10366" cy="13581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" y="1057"/>
                            <a:ext cx="10080" cy="522"/>
                          </a:xfrm>
                          <a:prstGeom prst="rect">
                            <a:avLst/>
                          </a:prstGeom>
                          <a:solidFill>
                            <a:srgbClr val="237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08" y="7626"/>
                            <a:ext cx="13579" cy="442"/>
                          </a:xfrm>
                          <a:prstGeom prst="rect">
                            <a:avLst/>
                          </a:prstGeom>
                          <a:solidFill>
                            <a:srgbClr val="237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7" y="14197"/>
                            <a:ext cx="10260" cy="441"/>
                          </a:xfrm>
                          <a:prstGeom prst="rect">
                            <a:avLst/>
                          </a:prstGeom>
                          <a:solidFill>
                            <a:srgbClr val="237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716" y="7628"/>
                            <a:ext cx="13579" cy="442"/>
                          </a:xfrm>
                          <a:prstGeom prst="rect">
                            <a:avLst/>
                          </a:prstGeom>
                          <a:solidFill>
                            <a:srgbClr val="237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D217" id="Group 31" o:spid="_x0000_s1026" style="position:absolute;margin-left:0;margin-top:-8.2pt;width:518.3pt;height:690.75pt;z-index:251659264;mso-position-horizontal-relative:margin" coordorigin="853,1057" coordsize="10366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">
                <v:rect id="Rectangle 13" o:spid="_x0000_s1027" style="position:absolute;left:877;top:1057;width:1008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" fillcolor="#237f52" stroked="f"/>
                <v:rect id="Rectangle 15" o:spid="_x0000_s1028" style="position:absolute;left:4208;top:7626;width:13579;height:4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" fillcolor="#237f52" stroked="f"/>
                <v:rect id="Rectangle 16" o:spid="_x0000_s1029" style="position:absolute;left:877;top:14197;width:1026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" fillcolor="#237f52" stroked="f"/>
                <v:rect id="Rectangle 30" o:spid="_x0000_s1030" style="position:absolute;left:-5716;top:7628;width:13579;height:4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" fillcolor="#237f52" stroked="f"/>
                <w10:wrap anchorx="margin"/>
              </v:group>
            </w:pict>
          </mc:Fallback>
        </mc:AlternateContent>
      </w:r>
    </w:p>
    <w:p w14:paraId="1166E9DC" w14:textId="342661B5" w:rsidR="000A54F8" w:rsidRPr="000A54F8" w:rsidRDefault="000A54F8" w:rsidP="000A54F8"/>
    <w:p w14:paraId="3F7F2CDA" w14:textId="0CE887B5" w:rsidR="000A54F8" w:rsidRPr="000A54F8" w:rsidRDefault="000A54F8" w:rsidP="000A54F8"/>
    <w:p w14:paraId="09D0CE60" w14:textId="5835D560" w:rsidR="000A54F8" w:rsidRPr="000A54F8" w:rsidRDefault="000A54F8" w:rsidP="007321B3">
      <w:pPr>
        <w:tabs>
          <w:tab w:val="left" w:pos="2553"/>
        </w:tabs>
        <w:jc w:val="both"/>
      </w:pPr>
    </w:p>
    <w:tbl>
      <w:tblPr>
        <w:tblW w:w="10206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8"/>
        <w:gridCol w:w="2977"/>
        <w:gridCol w:w="992"/>
        <w:gridCol w:w="5245"/>
      </w:tblGrid>
      <w:tr w:rsidR="000A54F8" w:rsidRPr="000A54F8" w14:paraId="0950FDF5" w14:textId="77777777" w:rsidTr="00260A13">
        <w:trPr>
          <w:cantSplit/>
          <w:trHeight w:val="621"/>
        </w:trPr>
        <w:tc>
          <w:tcPr>
            <w:tcW w:w="10206" w:type="dxa"/>
            <w:gridSpan w:val="5"/>
          </w:tcPr>
          <w:p w14:paraId="2A89F38C" w14:textId="77777777" w:rsidR="000A54F8" w:rsidRPr="000A54F8" w:rsidRDefault="000A54F8" w:rsidP="007321B3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0A54F8">
              <w:rPr>
                <w:rFonts w:ascii="Arial" w:hAnsi="Arial"/>
                <w:b/>
                <w:sz w:val="48"/>
                <w:szCs w:val="48"/>
              </w:rPr>
              <w:t>Verhalten bei Unfällen</w:t>
            </w:r>
          </w:p>
        </w:tc>
      </w:tr>
      <w:tr w:rsidR="000A54F8" w:rsidRPr="000A54F8" w14:paraId="2E513CD3" w14:textId="77777777" w:rsidTr="00260A13">
        <w:trPr>
          <w:gridBefore w:val="1"/>
          <w:wBefore w:w="284" w:type="dxa"/>
          <w:cantSplit/>
          <w:trHeight w:val="715"/>
        </w:trPr>
        <w:tc>
          <w:tcPr>
            <w:tcW w:w="9922" w:type="dxa"/>
            <w:gridSpan w:val="4"/>
          </w:tcPr>
          <w:p w14:paraId="4822E7FE" w14:textId="5B619A35" w:rsidR="000A54F8" w:rsidRDefault="000A54F8" w:rsidP="007321B3">
            <w:pPr>
              <w:ind w:left="-340"/>
              <w:jc w:val="center"/>
              <w:rPr>
                <w:rFonts w:ascii="Arial" w:hAnsi="Arial"/>
                <w:sz w:val="44"/>
                <w:szCs w:val="44"/>
              </w:rPr>
            </w:pPr>
            <w:r w:rsidRPr="000A54F8">
              <w:rPr>
                <w:rFonts w:ascii="Arial" w:hAnsi="Arial"/>
                <w:sz w:val="44"/>
                <w:szCs w:val="44"/>
              </w:rPr>
              <w:t>Ruhe bewahren</w:t>
            </w:r>
          </w:p>
          <w:p w14:paraId="032B470C" w14:textId="31CE0858" w:rsidR="001838CC" w:rsidRPr="000A54F8" w:rsidRDefault="001838CC" w:rsidP="007321B3">
            <w:pPr>
              <w:ind w:left="-340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7321B3" w:rsidRPr="000A54F8" w14:paraId="320BFC61" w14:textId="77777777" w:rsidTr="00260A13">
        <w:trPr>
          <w:gridBefore w:val="1"/>
          <w:wBefore w:w="284" w:type="dxa"/>
          <w:cantSplit/>
          <w:trHeight w:val="4548"/>
        </w:trPr>
        <w:tc>
          <w:tcPr>
            <w:tcW w:w="708" w:type="dxa"/>
          </w:tcPr>
          <w:p w14:paraId="7D973D99" w14:textId="77777777" w:rsidR="000A54F8" w:rsidRPr="000A54F8" w:rsidRDefault="000A54F8" w:rsidP="007321B3">
            <w:pPr>
              <w:spacing w:before="200" w:after="12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14:paraId="2E230A59" w14:textId="4A65D24C" w:rsidR="000A54F8" w:rsidRPr="000A54F8" w:rsidRDefault="000A54F8" w:rsidP="007321B3">
            <w:pPr>
              <w:spacing w:before="200" w:after="120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>Unfall melden</w:t>
            </w:r>
          </w:p>
          <w:p w14:paraId="1150C43D" w14:textId="77777777" w:rsidR="000A54F8" w:rsidRPr="000A54F8" w:rsidRDefault="000A54F8" w:rsidP="007321B3">
            <w:pPr>
              <w:spacing w:after="12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92" w:type="dxa"/>
          </w:tcPr>
          <w:p w14:paraId="62850BB6" w14:textId="77777777" w:rsidR="000A54F8" w:rsidRPr="000A54F8" w:rsidRDefault="000A54F8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  <w:r w:rsidRPr="000A54F8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041EB5F" wp14:editId="3BEF78DF">
                  <wp:extent cx="447675" cy="447675"/>
                  <wp:effectExtent l="0" t="0" r="0" b="0"/>
                  <wp:docPr id="7" name="Bild 1" descr="E004%20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004%20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F1DC2" w14:textId="77777777" w:rsidR="000A54F8" w:rsidRPr="000A54F8" w:rsidRDefault="000A54F8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</w:p>
          <w:p w14:paraId="35C570BF" w14:textId="77777777" w:rsidR="000A54F8" w:rsidRPr="000A54F8" w:rsidRDefault="000A54F8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45" w:type="dxa"/>
          </w:tcPr>
          <w:p w14:paraId="72831DFC" w14:textId="77777777" w:rsidR="000A54F8" w:rsidRPr="000A54F8" w:rsidRDefault="000A54F8" w:rsidP="007321B3">
            <w:pPr>
              <w:spacing w:before="240" w:after="60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>Anrufen:</w:t>
            </w:r>
            <w:r w:rsidRPr="000A54F8">
              <w:rPr>
                <w:rFonts w:ascii="Arial" w:hAnsi="Arial"/>
                <w:b/>
                <w:color w:val="C00000"/>
                <w:sz w:val="36"/>
                <w:szCs w:val="36"/>
              </w:rPr>
              <w:t xml:space="preserve"> </w:t>
            </w:r>
            <w:r w:rsidRPr="000A54F8">
              <w:rPr>
                <w:rFonts w:ascii="Arial" w:hAnsi="Arial"/>
                <w:b/>
                <w:color w:val="237F52"/>
                <w:sz w:val="36"/>
                <w:szCs w:val="36"/>
              </w:rPr>
              <w:t>112</w:t>
            </w:r>
            <w:r w:rsidRPr="000A54F8">
              <w:rPr>
                <w:rFonts w:ascii="Arial" w:hAnsi="Arial"/>
                <w:b/>
                <w:sz w:val="36"/>
                <w:szCs w:val="36"/>
              </w:rPr>
              <w:tab/>
            </w:r>
          </w:p>
          <w:p w14:paraId="2B223B25" w14:textId="77777777" w:rsidR="000A54F8" w:rsidRPr="000A54F8" w:rsidRDefault="000A54F8" w:rsidP="007321B3">
            <w:pPr>
              <w:spacing w:before="80" w:after="80"/>
              <w:rPr>
                <w:rFonts w:ascii="Arial" w:hAnsi="Arial"/>
                <w:b/>
                <w:sz w:val="32"/>
                <w:szCs w:val="32"/>
              </w:rPr>
            </w:pPr>
          </w:p>
          <w:p w14:paraId="5B43B1D0" w14:textId="77777777" w:rsidR="000A54F8" w:rsidRPr="000A54F8" w:rsidRDefault="000A54F8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b/>
                <w:sz w:val="34"/>
                <w:szCs w:val="34"/>
              </w:rPr>
              <w:t>Wo</w:t>
            </w:r>
            <w:r w:rsidRPr="000A54F8">
              <w:rPr>
                <w:rFonts w:ascii="Arial" w:hAnsi="Arial"/>
                <w:sz w:val="34"/>
                <w:szCs w:val="34"/>
              </w:rPr>
              <w:t xml:space="preserve"> geschah es?</w:t>
            </w:r>
          </w:p>
          <w:p w14:paraId="4F095B51" w14:textId="77777777" w:rsidR="000A54F8" w:rsidRPr="000A54F8" w:rsidRDefault="000A54F8" w:rsidP="007321B3">
            <w:pPr>
              <w:spacing w:before="24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b/>
                <w:sz w:val="34"/>
                <w:szCs w:val="34"/>
              </w:rPr>
              <w:t>Was</w:t>
            </w:r>
            <w:r w:rsidRPr="000A54F8">
              <w:rPr>
                <w:rFonts w:ascii="Arial" w:hAnsi="Arial"/>
                <w:sz w:val="34"/>
                <w:szCs w:val="34"/>
              </w:rPr>
              <w:t xml:space="preserve"> geschah?</w:t>
            </w:r>
          </w:p>
          <w:p w14:paraId="35011BB3" w14:textId="77777777" w:rsidR="000A54F8" w:rsidRPr="000A54F8" w:rsidRDefault="000A54F8" w:rsidP="007321B3">
            <w:pPr>
              <w:spacing w:before="24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b/>
                <w:sz w:val="34"/>
                <w:szCs w:val="34"/>
              </w:rPr>
              <w:t>Wie</w:t>
            </w:r>
            <w:r w:rsidRPr="000A54F8">
              <w:rPr>
                <w:rFonts w:ascii="Arial" w:hAnsi="Arial"/>
                <w:sz w:val="34"/>
                <w:szCs w:val="34"/>
              </w:rPr>
              <w:t xml:space="preserve"> </w:t>
            </w:r>
            <w:r w:rsidRPr="000A54F8">
              <w:rPr>
                <w:rFonts w:ascii="Arial" w:hAnsi="Arial"/>
                <w:b/>
                <w:sz w:val="34"/>
                <w:szCs w:val="34"/>
              </w:rPr>
              <w:t>viele</w:t>
            </w:r>
            <w:r w:rsidRPr="000A54F8">
              <w:rPr>
                <w:rFonts w:ascii="Arial" w:hAnsi="Arial"/>
                <w:sz w:val="34"/>
                <w:szCs w:val="34"/>
              </w:rPr>
              <w:t xml:space="preserve"> Verletzte?</w:t>
            </w:r>
          </w:p>
          <w:p w14:paraId="069083BD" w14:textId="77777777" w:rsidR="000A54F8" w:rsidRPr="000A54F8" w:rsidRDefault="000A54F8" w:rsidP="007321B3">
            <w:pPr>
              <w:spacing w:before="24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b/>
                <w:sz w:val="34"/>
                <w:szCs w:val="34"/>
              </w:rPr>
              <w:t>Welche</w:t>
            </w:r>
            <w:r w:rsidRPr="000A54F8">
              <w:rPr>
                <w:rFonts w:ascii="Arial" w:hAnsi="Arial"/>
                <w:sz w:val="34"/>
                <w:szCs w:val="34"/>
              </w:rPr>
              <w:t xml:space="preserve"> Arten der Verletzung?</w:t>
            </w:r>
          </w:p>
          <w:p w14:paraId="711A97BD" w14:textId="77777777" w:rsidR="000A54F8" w:rsidRPr="000A54F8" w:rsidRDefault="000A54F8" w:rsidP="007321B3">
            <w:pPr>
              <w:spacing w:before="24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b/>
                <w:sz w:val="34"/>
                <w:szCs w:val="34"/>
              </w:rPr>
              <w:t xml:space="preserve">Warten </w:t>
            </w:r>
            <w:r w:rsidRPr="000A54F8">
              <w:rPr>
                <w:rFonts w:ascii="Arial" w:hAnsi="Arial"/>
                <w:sz w:val="34"/>
                <w:szCs w:val="34"/>
              </w:rPr>
              <w:t>auf Rückfragen!</w:t>
            </w:r>
          </w:p>
          <w:p w14:paraId="243C22B3" w14:textId="77777777" w:rsidR="000A54F8" w:rsidRPr="000A54F8" w:rsidRDefault="000A54F8" w:rsidP="007321B3">
            <w:pPr>
              <w:spacing w:before="240"/>
              <w:rPr>
                <w:rFonts w:ascii="Arial" w:hAnsi="Arial"/>
                <w:sz w:val="32"/>
                <w:szCs w:val="32"/>
              </w:rPr>
            </w:pPr>
          </w:p>
        </w:tc>
      </w:tr>
      <w:tr w:rsidR="007321B3" w:rsidRPr="000A54F8" w14:paraId="6117763C" w14:textId="77777777" w:rsidTr="00260A13">
        <w:trPr>
          <w:gridBefore w:val="1"/>
          <w:wBefore w:w="284" w:type="dxa"/>
          <w:cantSplit/>
          <w:trHeight w:hRule="exact" w:val="3232"/>
        </w:trPr>
        <w:tc>
          <w:tcPr>
            <w:tcW w:w="708" w:type="dxa"/>
          </w:tcPr>
          <w:p w14:paraId="10DDD66E" w14:textId="77777777" w:rsidR="000A54F8" w:rsidRPr="000A54F8" w:rsidRDefault="000A54F8" w:rsidP="007321B3">
            <w:pPr>
              <w:spacing w:before="200" w:after="12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14:paraId="2977EE7D" w14:textId="77777777" w:rsidR="000A54F8" w:rsidRPr="000A54F8" w:rsidRDefault="000A54F8" w:rsidP="007321B3">
            <w:pPr>
              <w:spacing w:before="200" w:after="120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 xml:space="preserve">Erste Hilfe                </w:t>
            </w:r>
          </w:p>
        </w:tc>
        <w:tc>
          <w:tcPr>
            <w:tcW w:w="992" w:type="dxa"/>
          </w:tcPr>
          <w:p w14:paraId="7904F18C" w14:textId="77777777" w:rsidR="000A54F8" w:rsidRPr="000A54F8" w:rsidRDefault="000A54F8" w:rsidP="007321B3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</w:p>
          <w:p w14:paraId="4DB37448" w14:textId="77777777" w:rsidR="000A54F8" w:rsidRPr="000A54F8" w:rsidRDefault="000A54F8" w:rsidP="007321B3">
            <w:pPr>
              <w:spacing w:before="480" w:after="120"/>
              <w:jc w:val="center"/>
              <w:rPr>
                <w:rFonts w:ascii="Arial" w:hAnsi="Arial"/>
                <w:b/>
                <w:sz w:val="24"/>
              </w:rPr>
            </w:pPr>
            <w:r w:rsidRPr="000A54F8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CFCE949" wp14:editId="3D8E9366">
                  <wp:extent cx="457200" cy="457200"/>
                  <wp:effectExtent l="0" t="0" r="0" b="0"/>
                  <wp:docPr id="8" name="Bild 2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0C1B3" w14:textId="77777777" w:rsidR="000A54F8" w:rsidRPr="000A54F8" w:rsidRDefault="000A54F8" w:rsidP="007321B3">
            <w:pPr>
              <w:spacing w:before="360" w:after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45" w:type="dxa"/>
          </w:tcPr>
          <w:p w14:paraId="7E93DE2B" w14:textId="3F418ECB" w:rsidR="000A54F8" w:rsidRPr="000A54F8" w:rsidRDefault="000A54F8" w:rsidP="007321B3">
            <w:pPr>
              <w:spacing w:before="24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sz w:val="34"/>
                <w:szCs w:val="34"/>
              </w:rPr>
              <w:t>Absicherung des Unfallorts</w:t>
            </w:r>
          </w:p>
          <w:p w14:paraId="09BF186D" w14:textId="77777777" w:rsidR="000A54F8" w:rsidRPr="000A54F8" w:rsidRDefault="000A54F8" w:rsidP="007321B3">
            <w:pPr>
              <w:spacing w:before="480" w:after="8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sz w:val="34"/>
                <w:szCs w:val="34"/>
              </w:rPr>
              <w:t>Versorgung der Verletzten</w:t>
            </w:r>
          </w:p>
          <w:p w14:paraId="69183789" w14:textId="510FCBC6" w:rsidR="00260A13" w:rsidRPr="000A54F8" w:rsidRDefault="000A54F8" w:rsidP="007321B3">
            <w:pPr>
              <w:spacing w:before="480" w:after="12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sz w:val="34"/>
                <w:szCs w:val="34"/>
              </w:rPr>
              <w:t>Anweisungen beachten</w:t>
            </w:r>
          </w:p>
        </w:tc>
      </w:tr>
      <w:tr w:rsidR="000A54F8" w:rsidRPr="000A54F8" w14:paraId="5A0300C8" w14:textId="77777777" w:rsidTr="00260A13">
        <w:trPr>
          <w:gridBefore w:val="1"/>
          <w:wBefore w:w="284" w:type="dxa"/>
          <w:cantSplit/>
          <w:trHeight w:val="2366"/>
        </w:trPr>
        <w:tc>
          <w:tcPr>
            <w:tcW w:w="708" w:type="dxa"/>
          </w:tcPr>
          <w:p w14:paraId="5C1FC91E" w14:textId="77777777" w:rsidR="000A54F8" w:rsidRPr="000A54F8" w:rsidRDefault="000A54F8" w:rsidP="000A54F8">
            <w:pPr>
              <w:spacing w:before="200" w:after="24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14:paraId="4A735E43" w14:textId="44FBD470" w:rsidR="000A54F8" w:rsidRPr="000A54F8" w:rsidRDefault="000A54F8" w:rsidP="000A54F8">
            <w:pPr>
              <w:spacing w:before="200" w:after="240"/>
              <w:rPr>
                <w:rFonts w:ascii="Arial" w:hAnsi="Arial"/>
                <w:b/>
                <w:sz w:val="36"/>
                <w:szCs w:val="36"/>
              </w:rPr>
            </w:pPr>
            <w:r w:rsidRPr="000A54F8">
              <w:rPr>
                <w:rFonts w:ascii="Arial" w:hAnsi="Arial"/>
                <w:b/>
                <w:sz w:val="36"/>
                <w:szCs w:val="36"/>
              </w:rPr>
              <w:t xml:space="preserve">Weitere </w:t>
            </w:r>
            <w:r w:rsidR="00260A13">
              <w:rPr>
                <w:rFonts w:ascii="Arial" w:hAnsi="Arial"/>
                <w:b/>
                <w:sz w:val="36"/>
                <w:szCs w:val="36"/>
              </w:rPr>
              <w:br/>
            </w:r>
            <w:r w:rsidRPr="000A54F8">
              <w:rPr>
                <w:rFonts w:ascii="Arial" w:hAnsi="Arial"/>
                <w:b/>
                <w:sz w:val="36"/>
                <w:szCs w:val="36"/>
              </w:rPr>
              <w:t>Maßnahmen</w:t>
            </w:r>
          </w:p>
        </w:tc>
        <w:tc>
          <w:tcPr>
            <w:tcW w:w="992" w:type="dxa"/>
          </w:tcPr>
          <w:p w14:paraId="46F40C6D" w14:textId="77777777" w:rsidR="000A54F8" w:rsidRPr="000A54F8" w:rsidRDefault="000A54F8" w:rsidP="000A54F8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</w:p>
          <w:p w14:paraId="1B8D9481" w14:textId="77777777" w:rsidR="000A54F8" w:rsidRPr="000A54F8" w:rsidRDefault="000A54F8" w:rsidP="000A54F8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45" w:type="dxa"/>
          </w:tcPr>
          <w:p w14:paraId="2186E9B7" w14:textId="66095673" w:rsidR="000A54F8" w:rsidRPr="000A54F8" w:rsidRDefault="000A54F8" w:rsidP="000A54F8">
            <w:pPr>
              <w:spacing w:before="24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sz w:val="34"/>
                <w:szCs w:val="34"/>
              </w:rPr>
              <w:t xml:space="preserve">Rettungskräfte einweisen </w:t>
            </w:r>
          </w:p>
          <w:p w14:paraId="4FC0C495" w14:textId="0F466CB8" w:rsidR="000A54F8" w:rsidRPr="000A54F8" w:rsidRDefault="000A54F8" w:rsidP="000A54F8">
            <w:pPr>
              <w:spacing w:before="240"/>
              <w:rPr>
                <w:rFonts w:ascii="Arial" w:hAnsi="Arial"/>
                <w:sz w:val="34"/>
                <w:szCs w:val="34"/>
              </w:rPr>
            </w:pPr>
            <w:r w:rsidRPr="000A54F8">
              <w:rPr>
                <w:rFonts w:ascii="Arial" w:hAnsi="Arial"/>
                <w:sz w:val="34"/>
                <w:szCs w:val="34"/>
              </w:rPr>
              <w:t>Schaulustige entfernen</w:t>
            </w:r>
          </w:p>
          <w:p w14:paraId="31425D53" w14:textId="77777777" w:rsidR="000A54F8" w:rsidRPr="000A54F8" w:rsidRDefault="000A54F8" w:rsidP="000A54F8">
            <w:pPr>
              <w:spacing w:before="120" w:after="240"/>
              <w:rPr>
                <w:rFonts w:ascii="Arial" w:hAnsi="Arial"/>
                <w:sz w:val="24"/>
              </w:rPr>
            </w:pPr>
            <w:r w:rsidRPr="000A54F8">
              <w:rPr>
                <w:rFonts w:ascii="Arial" w:hAnsi="Arial"/>
                <w:sz w:val="24"/>
              </w:rPr>
              <w:br/>
            </w:r>
          </w:p>
        </w:tc>
      </w:tr>
    </w:tbl>
    <w:p w14:paraId="38094903" w14:textId="2D8D7AE6" w:rsidR="000A54F8" w:rsidRDefault="001838CC" w:rsidP="001838CC">
      <w:pPr>
        <w:tabs>
          <w:tab w:val="left" w:pos="2553"/>
        </w:tabs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EDEBE" wp14:editId="7C6A4742">
                <wp:simplePos x="0" y="0"/>
                <wp:positionH relativeFrom="margin">
                  <wp:posOffset>0</wp:posOffset>
                </wp:positionH>
                <wp:positionV relativeFrom="paragraph">
                  <wp:posOffset>-48070</wp:posOffset>
                </wp:positionV>
                <wp:extent cx="6582410" cy="8734567"/>
                <wp:effectExtent l="0" t="0" r="8890" b="952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8734567"/>
                          <a:chOff x="853" y="1057"/>
                          <a:chExt cx="10366" cy="13581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7" y="1057"/>
                            <a:ext cx="10080" cy="52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08" y="7626"/>
                            <a:ext cx="13579" cy="44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7" y="14197"/>
                            <a:ext cx="10260" cy="441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716" y="7628"/>
                            <a:ext cx="13579" cy="44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4408C" id="Group 31" o:spid="_x0000_s1026" style="position:absolute;margin-left:0;margin-top:-3.8pt;width:518.3pt;height:687.75pt;z-index:251661312;mso-position-horizontal-relative:margin" coordorigin="853,1057" coordsize="10366,1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">
                <v:rect id="Rectangle 13" o:spid="_x0000_s1027" style="position:absolute;left:877;top:1057;width:10080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" fillcolor="#c00000" stroked="f"/>
                <v:rect id="Rectangle 15" o:spid="_x0000_s1028" style="position:absolute;left:4208;top:7626;width:13579;height:4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" fillcolor="#c00000" stroked="f"/>
                <v:rect id="Rectangle 16" o:spid="_x0000_s1029" style="position:absolute;left:877;top:14197;width:1026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" fillcolor="#c00000" stroked="f"/>
                <v:rect id="Rectangle 30" o:spid="_x0000_s1030" style="position:absolute;left:-5716;top:7628;width:13579;height:4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" fillcolor="#c00000" stroked="f"/>
                <w10:wrap anchorx="margin"/>
              </v:group>
            </w:pict>
          </mc:Fallback>
        </mc:AlternateContent>
      </w:r>
    </w:p>
    <w:p w14:paraId="27B08BF1" w14:textId="3AF573D8" w:rsidR="001838CC" w:rsidRPr="001838CC" w:rsidRDefault="001838CC" w:rsidP="001838CC"/>
    <w:p w14:paraId="7569F065" w14:textId="7C38451B" w:rsidR="001838CC" w:rsidRPr="001838CC" w:rsidRDefault="001838CC" w:rsidP="001838CC"/>
    <w:p w14:paraId="15C004BD" w14:textId="028277BE" w:rsidR="001838CC" w:rsidRDefault="001838CC" w:rsidP="007321B3"/>
    <w:tbl>
      <w:tblPr>
        <w:tblW w:w="1006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134"/>
        <w:gridCol w:w="142"/>
        <w:gridCol w:w="4819"/>
      </w:tblGrid>
      <w:tr w:rsidR="001838CC" w:rsidRPr="001838CC" w14:paraId="20E5580A" w14:textId="77777777" w:rsidTr="004350BB">
        <w:trPr>
          <w:cantSplit/>
          <w:trHeight w:val="635"/>
        </w:trPr>
        <w:tc>
          <w:tcPr>
            <w:tcW w:w="10061" w:type="dxa"/>
            <w:gridSpan w:val="5"/>
          </w:tcPr>
          <w:p w14:paraId="756438D6" w14:textId="77777777" w:rsidR="001838CC" w:rsidRPr="001838CC" w:rsidRDefault="001838CC" w:rsidP="007321B3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1838CC">
              <w:rPr>
                <w:rFonts w:ascii="Arial" w:hAnsi="Arial"/>
                <w:b/>
                <w:sz w:val="48"/>
                <w:szCs w:val="48"/>
              </w:rPr>
              <w:t>Verhalten im Brandfall</w:t>
            </w:r>
          </w:p>
        </w:tc>
      </w:tr>
      <w:tr w:rsidR="001838CC" w:rsidRPr="001838CC" w14:paraId="5AFD8A03" w14:textId="77777777" w:rsidTr="004350BB">
        <w:trPr>
          <w:cantSplit/>
          <w:trHeight w:val="765"/>
        </w:trPr>
        <w:tc>
          <w:tcPr>
            <w:tcW w:w="10061" w:type="dxa"/>
            <w:gridSpan w:val="5"/>
          </w:tcPr>
          <w:p w14:paraId="196F397F" w14:textId="1BC59AC0" w:rsidR="001838CC" w:rsidRPr="001838CC" w:rsidRDefault="001838CC" w:rsidP="007321B3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1838CC">
              <w:rPr>
                <w:rFonts w:ascii="Arial" w:hAnsi="Arial"/>
                <w:sz w:val="44"/>
                <w:szCs w:val="44"/>
              </w:rPr>
              <w:t>Ruhe bewahren</w:t>
            </w:r>
          </w:p>
        </w:tc>
      </w:tr>
      <w:tr w:rsidR="007321B3" w:rsidRPr="001838CC" w14:paraId="3E9E771E" w14:textId="77777777" w:rsidTr="004350BB">
        <w:trPr>
          <w:cantSplit/>
          <w:trHeight w:val="3217"/>
        </w:trPr>
        <w:tc>
          <w:tcPr>
            <w:tcW w:w="1276" w:type="dxa"/>
            <w:vMerge w:val="restart"/>
          </w:tcPr>
          <w:p w14:paraId="4BA47CDD" w14:textId="77777777" w:rsidR="001838CC" w:rsidRPr="001838CC" w:rsidRDefault="001838CC" w:rsidP="007321B3">
            <w:pPr>
              <w:spacing w:before="200" w:after="120"/>
              <w:jc w:val="center"/>
              <w:rPr>
                <w:rFonts w:ascii="Arial" w:hAnsi="Arial"/>
                <w:b/>
                <w:sz w:val="40"/>
              </w:rPr>
            </w:pPr>
            <w:r w:rsidRPr="001838CC">
              <w:rPr>
                <w:rFonts w:ascii="Arial" w:hAnsi="Arial"/>
                <w:b/>
                <w:sz w:val="40"/>
              </w:rPr>
              <w:t>1</w:t>
            </w:r>
          </w:p>
        </w:tc>
        <w:tc>
          <w:tcPr>
            <w:tcW w:w="2693" w:type="dxa"/>
            <w:vMerge w:val="restart"/>
          </w:tcPr>
          <w:p w14:paraId="28904B68" w14:textId="5CADC370" w:rsidR="001838CC" w:rsidRPr="001838CC" w:rsidRDefault="001838CC" w:rsidP="00FC7136">
            <w:pPr>
              <w:spacing w:before="200" w:after="120"/>
              <w:rPr>
                <w:rFonts w:ascii="Arial" w:hAnsi="Arial"/>
                <w:sz w:val="24"/>
                <w:szCs w:val="24"/>
              </w:rPr>
            </w:pPr>
            <w:r w:rsidRPr="001838CC">
              <w:rPr>
                <w:rFonts w:ascii="Arial" w:hAnsi="Arial"/>
                <w:b/>
                <w:sz w:val="36"/>
                <w:szCs w:val="36"/>
              </w:rPr>
              <w:t xml:space="preserve">Brand </w:t>
            </w:r>
            <w:r w:rsidR="007321B3">
              <w:rPr>
                <w:rFonts w:ascii="Arial" w:hAnsi="Arial"/>
                <w:b/>
                <w:sz w:val="36"/>
                <w:szCs w:val="36"/>
              </w:rPr>
              <w:br/>
            </w:r>
            <w:r w:rsidRPr="001838CC">
              <w:rPr>
                <w:rFonts w:ascii="Arial" w:hAnsi="Arial"/>
                <w:b/>
                <w:sz w:val="36"/>
                <w:szCs w:val="36"/>
              </w:rPr>
              <w:t>melden</w:t>
            </w:r>
          </w:p>
        </w:tc>
        <w:tc>
          <w:tcPr>
            <w:tcW w:w="1134" w:type="dxa"/>
          </w:tcPr>
          <w:p w14:paraId="42A99BF7" w14:textId="77777777" w:rsidR="001838CC" w:rsidRPr="001838CC" w:rsidRDefault="001838CC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  <w:r w:rsidRPr="001838CC">
              <w:rPr>
                <w:rFonts w:ascii="Arial" w:hAnsi="Arial"/>
                <w:noProof/>
                <w:sz w:val="24"/>
              </w:rPr>
              <w:drawing>
                <wp:inline distT="0" distB="0" distL="0" distR="0" wp14:anchorId="42F0840C" wp14:editId="20068AD7">
                  <wp:extent cx="447675" cy="447675"/>
                  <wp:effectExtent l="0" t="0" r="0" b="0"/>
                  <wp:docPr id="23" name="Bild 3" descr="ISO_7010_F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_7010_F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12A05" w14:textId="77777777" w:rsidR="001838CC" w:rsidRPr="001838CC" w:rsidRDefault="001838CC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</w:p>
          <w:p w14:paraId="1645F31C" w14:textId="77777777" w:rsidR="001838CC" w:rsidRPr="001838CC" w:rsidRDefault="001838CC" w:rsidP="007321B3">
            <w:pPr>
              <w:spacing w:before="240" w:after="60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8" w:type="dxa"/>
            <w:gridSpan w:val="2"/>
          </w:tcPr>
          <w:p w14:paraId="148C453A" w14:textId="77777777" w:rsidR="001838CC" w:rsidRPr="001838CC" w:rsidRDefault="001838CC" w:rsidP="007321B3">
            <w:pPr>
              <w:spacing w:before="240" w:after="60"/>
              <w:rPr>
                <w:rFonts w:ascii="Arial" w:hAnsi="Arial"/>
                <w:b/>
                <w:sz w:val="24"/>
              </w:rPr>
            </w:pPr>
            <w:r w:rsidRPr="001838CC">
              <w:rPr>
                <w:rFonts w:ascii="Arial" w:hAnsi="Arial"/>
                <w:b/>
                <w:sz w:val="36"/>
                <w:szCs w:val="36"/>
              </w:rPr>
              <w:t>Anrufen:</w:t>
            </w:r>
            <w:r w:rsidRPr="001838CC">
              <w:rPr>
                <w:rFonts w:ascii="Arial" w:hAnsi="Arial"/>
                <w:b/>
                <w:color w:val="C00000"/>
                <w:sz w:val="36"/>
                <w:szCs w:val="36"/>
              </w:rPr>
              <w:t xml:space="preserve"> </w:t>
            </w:r>
            <w:r w:rsidRPr="001838CC">
              <w:rPr>
                <w:rFonts w:ascii="Arial" w:hAnsi="Arial"/>
                <w:b/>
                <w:color w:val="9B2423"/>
                <w:sz w:val="36"/>
                <w:szCs w:val="36"/>
              </w:rPr>
              <w:t>112</w:t>
            </w:r>
            <w:r w:rsidRPr="001838CC">
              <w:rPr>
                <w:rFonts w:ascii="Arial" w:hAnsi="Arial"/>
                <w:b/>
                <w:sz w:val="24"/>
              </w:rPr>
              <w:t xml:space="preserve">         Feuerwehr</w:t>
            </w:r>
          </w:p>
          <w:p w14:paraId="6448838E" w14:textId="68AE9B2C" w:rsidR="001838CC" w:rsidRPr="001838CC" w:rsidRDefault="00197F31" w:rsidP="007321B3">
            <w:pPr>
              <w:spacing w:before="240" w:after="80"/>
              <w:rPr>
                <w:rFonts w:ascii="Arial" w:hAnsi="Arial"/>
                <w:sz w:val="34"/>
                <w:szCs w:val="34"/>
              </w:rPr>
            </w:pPr>
            <w:r w:rsidRPr="00FC7136">
              <w:rPr>
                <w:rFonts w:ascii="Arial" w:hAnsi="Arial"/>
                <w:b/>
                <w:bCs/>
                <w:sz w:val="34"/>
                <w:szCs w:val="34"/>
              </w:rPr>
              <w:t>Wo</w:t>
            </w:r>
            <w:r>
              <w:rPr>
                <w:rFonts w:ascii="Arial" w:hAnsi="Arial"/>
                <w:sz w:val="34"/>
                <w:szCs w:val="34"/>
              </w:rPr>
              <w:t xml:space="preserve"> ist etwas passiert</w:t>
            </w:r>
            <w:r w:rsidR="001838CC" w:rsidRPr="001838CC">
              <w:rPr>
                <w:rFonts w:ascii="Arial" w:hAnsi="Arial"/>
                <w:sz w:val="34"/>
                <w:szCs w:val="34"/>
              </w:rPr>
              <w:t>?</w:t>
            </w:r>
          </w:p>
          <w:p w14:paraId="4CEBD559" w14:textId="77777777" w:rsidR="001838CC" w:rsidRPr="001838CC" w:rsidRDefault="001838CC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b/>
                <w:sz w:val="34"/>
                <w:szCs w:val="34"/>
              </w:rPr>
              <w:t>Was</w:t>
            </w:r>
            <w:r w:rsidRPr="001838CC">
              <w:rPr>
                <w:rFonts w:ascii="Arial" w:hAnsi="Arial"/>
                <w:sz w:val="34"/>
                <w:szCs w:val="34"/>
              </w:rPr>
              <w:t xml:space="preserve"> ist passiert?</w:t>
            </w:r>
          </w:p>
          <w:p w14:paraId="0E648D5A" w14:textId="18266FAA" w:rsidR="001838CC" w:rsidRPr="001838CC" w:rsidRDefault="001838CC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b/>
                <w:sz w:val="34"/>
                <w:szCs w:val="34"/>
              </w:rPr>
              <w:t>W</w:t>
            </w:r>
            <w:r w:rsidR="00197F31" w:rsidRPr="00FC7136">
              <w:rPr>
                <w:rFonts w:ascii="Arial" w:hAnsi="Arial"/>
                <w:b/>
                <w:bCs/>
                <w:sz w:val="34"/>
                <w:szCs w:val="34"/>
              </w:rPr>
              <w:t>er</w:t>
            </w:r>
            <w:r w:rsidR="00197F31">
              <w:rPr>
                <w:rFonts w:ascii="Arial" w:hAnsi="Arial"/>
                <w:sz w:val="34"/>
                <w:szCs w:val="34"/>
              </w:rPr>
              <w:t xml:space="preserve"> ruft an</w:t>
            </w:r>
            <w:r w:rsidRPr="001838CC">
              <w:rPr>
                <w:rFonts w:ascii="Arial" w:hAnsi="Arial"/>
                <w:sz w:val="34"/>
                <w:szCs w:val="34"/>
              </w:rPr>
              <w:t>?</w:t>
            </w:r>
          </w:p>
          <w:p w14:paraId="428F7D41" w14:textId="15968AE0" w:rsidR="001838CC" w:rsidRPr="001838CC" w:rsidRDefault="001838CC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b/>
                <w:sz w:val="34"/>
                <w:szCs w:val="34"/>
              </w:rPr>
              <w:t>Wie</w:t>
            </w:r>
            <w:r w:rsidRPr="001838CC">
              <w:rPr>
                <w:rFonts w:ascii="Arial" w:hAnsi="Arial"/>
                <w:sz w:val="34"/>
                <w:szCs w:val="34"/>
              </w:rPr>
              <w:t xml:space="preserve"> </w:t>
            </w:r>
            <w:r w:rsidRPr="001838CC">
              <w:rPr>
                <w:rFonts w:ascii="Arial" w:hAnsi="Arial"/>
                <w:b/>
                <w:sz w:val="34"/>
                <w:szCs w:val="34"/>
              </w:rPr>
              <w:t>viele</w:t>
            </w:r>
            <w:r w:rsidRPr="001838CC">
              <w:rPr>
                <w:rFonts w:ascii="Arial" w:hAnsi="Arial"/>
                <w:sz w:val="34"/>
                <w:szCs w:val="34"/>
              </w:rPr>
              <w:t xml:space="preserve"> </w:t>
            </w:r>
            <w:r w:rsidR="00197F31">
              <w:rPr>
                <w:rFonts w:ascii="Arial" w:hAnsi="Arial"/>
                <w:sz w:val="34"/>
                <w:szCs w:val="34"/>
              </w:rPr>
              <w:t>Verletzte</w:t>
            </w:r>
            <w:r w:rsidRPr="001838CC">
              <w:rPr>
                <w:rFonts w:ascii="Arial" w:hAnsi="Arial"/>
                <w:sz w:val="34"/>
                <w:szCs w:val="34"/>
              </w:rPr>
              <w:t>?</w:t>
            </w:r>
          </w:p>
          <w:p w14:paraId="41641A04" w14:textId="4B5A7D1B" w:rsidR="001838CC" w:rsidRDefault="001838CC" w:rsidP="007321B3">
            <w:pPr>
              <w:spacing w:before="12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b/>
                <w:sz w:val="34"/>
                <w:szCs w:val="34"/>
              </w:rPr>
              <w:t xml:space="preserve">Warten </w:t>
            </w:r>
            <w:r w:rsidRPr="001838CC">
              <w:rPr>
                <w:rFonts w:ascii="Arial" w:hAnsi="Arial"/>
                <w:sz w:val="34"/>
                <w:szCs w:val="34"/>
              </w:rPr>
              <w:t>auf Rückfragen</w:t>
            </w:r>
          </w:p>
          <w:p w14:paraId="15C4EC00" w14:textId="55CD840F" w:rsidR="00197F31" w:rsidRPr="00FC7136" w:rsidRDefault="00197F31" w:rsidP="007321B3">
            <w:pPr>
              <w:spacing w:before="120"/>
              <w:rPr>
                <w:rFonts w:ascii="Arial" w:hAnsi="Arial"/>
                <w:b/>
                <w:bCs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Wichtig: </w:t>
            </w:r>
            <w:r w:rsidRPr="00FC7136">
              <w:rPr>
                <w:rFonts w:ascii="Arial" w:hAnsi="Arial"/>
                <w:b/>
                <w:bCs/>
                <w:sz w:val="28"/>
                <w:szCs w:val="28"/>
              </w:rPr>
              <w:t>Die Leitstelle beendet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Pr="00FC7136">
              <w:rPr>
                <w:rFonts w:ascii="Arial" w:hAnsi="Arial"/>
                <w:b/>
                <w:bCs/>
                <w:sz w:val="28"/>
                <w:szCs w:val="28"/>
              </w:rPr>
              <w:t>das Gespräch!</w:t>
            </w:r>
          </w:p>
        </w:tc>
      </w:tr>
      <w:tr w:rsidR="007321B3" w:rsidRPr="001838CC" w14:paraId="47972926" w14:textId="77777777" w:rsidTr="004350BB">
        <w:trPr>
          <w:cantSplit/>
          <w:trHeight w:val="1195"/>
        </w:trPr>
        <w:tc>
          <w:tcPr>
            <w:tcW w:w="1276" w:type="dxa"/>
            <w:vMerge/>
          </w:tcPr>
          <w:p w14:paraId="604C9FCD" w14:textId="77777777" w:rsidR="001838CC" w:rsidRPr="001838CC" w:rsidRDefault="001838CC" w:rsidP="007321B3">
            <w:pPr>
              <w:spacing w:before="240" w:after="120"/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2693" w:type="dxa"/>
            <w:vMerge/>
          </w:tcPr>
          <w:p w14:paraId="769B5682" w14:textId="77777777" w:rsidR="001838CC" w:rsidRPr="001838CC" w:rsidRDefault="001838CC" w:rsidP="007321B3">
            <w:pPr>
              <w:spacing w:before="240" w:after="12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4052ADAA" w14:textId="77777777" w:rsidR="001838CC" w:rsidRPr="001838CC" w:rsidRDefault="001838CC" w:rsidP="007321B3">
            <w:pPr>
              <w:spacing w:before="240" w:after="120"/>
              <w:jc w:val="center"/>
              <w:rPr>
                <w:rFonts w:ascii="Arial" w:hAnsi="Arial"/>
                <w:sz w:val="24"/>
              </w:rPr>
            </w:pPr>
            <w:r w:rsidRPr="001838CC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360922B6" wp14:editId="17857A55">
                  <wp:extent cx="447675" cy="447675"/>
                  <wp:effectExtent l="0" t="0" r="0" b="0"/>
                  <wp:docPr id="4" name="Bild 4" descr="1200px-ISO_7010_F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00px-ISO_7010_F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2"/>
          </w:tcPr>
          <w:p w14:paraId="3EDD3716" w14:textId="697E4475" w:rsidR="001838CC" w:rsidRPr="001838CC" w:rsidRDefault="00197F31" w:rsidP="007321B3">
            <w:pPr>
              <w:spacing w:before="240" w:after="60"/>
              <w:rPr>
                <w:rFonts w:ascii="Arial" w:hAnsi="Arial"/>
                <w:b/>
                <w:sz w:val="34"/>
                <w:szCs w:val="34"/>
              </w:rPr>
            </w:pPr>
            <w:r w:rsidRPr="00FC7136">
              <w:rPr>
                <w:rFonts w:ascii="Arial" w:hAnsi="Arial"/>
                <w:bCs/>
                <w:sz w:val="34"/>
                <w:szCs w:val="34"/>
              </w:rPr>
              <w:t>Brandmelder</w:t>
            </w:r>
            <w:r w:rsidR="001838CC" w:rsidRPr="00FC7136">
              <w:rPr>
                <w:rFonts w:ascii="Arial" w:hAnsi="Arial"/>
                <w:bCs/>
                <w:sz w:val="34"/>
                <w:szCs w:val="34"/>
              </w:rPr>
              <w:t xml:space="preserve"> betätigen</w:t>
            </w:r>
          </w:p>
        </w:tc>
      </w:tr>
      <w:tr w:rsidR="007321B3" w:rsidRPr="001838CC" w14:paraId="6E8B489F" w14:textId="77777777" w:rsidTr="004350BB">
        <w:trPr>
          <w:cantSplit/>
          <w:trHeight w:val="2748"/>
        </w:trPr>
        <w:tc>
          <w:tcPr>
            <w:tcW w:w="1276" w:type="dxa"/>
          </w:tcPr>
          <w:p w14:paraId="0D126EB3" w14:textId="77777777" w:rsidR="001838CC" w:rsidRPr="001838CC" w:rsidRDefault="001838CC" w:rsidP="007321B3">
            <w:pPr>
              <w:spacing w:before="200" w:after="120"/>
              <w:jc w:val="center"/>
              <w:rPr>
                <w:rFonts w:ascii="Arial" w:hAnsi="Arial"/>
                <w:b/>
                <w:sz w:val="44"/>
              </w:rPr>
            </w:pPr>
            <w:r w:rsidRPr="001838CC">
              <w:rPr>
                <w:rFonts w:ascii="Arial" w:hAnsi="Arial"/>
                <w:b/>
                <w:sz w:val="44"/>
              </w:rPr>
              <w:t>2</w:t>
            </w:r>
          </w:p>
        </w:tc>
        <w:tc>
          <w:tcPr>
            <w:tcW w:w="2693" w:type="dxa"/>
          </w:tcPr>
          <w:p w14:paraId="172D7EFB" w14:textId="5EB77B6C" w:rsidR="001838CC" w:rsidRPr="001838CC" w:rsidRDefault="001838CC" w:rsidP="007321B3">
            <w:pPr>
              <w:spacing w:before="200" w:after="120"/>
              <w:rPr>
                <w:rFonts w:ascii="Arial" w:hAnsi="Arial"/>
                <w:b/>
                <w:sz w:val="36"/>
                <w:szCs w:val="36"/>
              </w:rPr>
            </w:pPr>
            <w:r w:rsidRPr="001838CC">
              <w:rPr>
                <w:rFonts w:ascii="Arial" w:hAnsi="Arial"/>
                <w:b/>
                <w:sz w:val="36"/>
                <w:szCs w:val="36"/>
              </w:rPr>
              <w:t xml:space="preserve">In Sicherheit   bringen                </w:t>
            </w:r>
          </w:p>
        </w:tc>
        <w:tc>
          <w:tcPr>
            <w:tcW w:w="1134" w:type="dxa"/>
          </w:tcPr>
          <w:p w14:paraId="476D0E44" w14:textId="20776CDE" w:rsidR="001838CC" w:rsidRPr="001838CC" w:rsidRDefault="00197F31" w:rsidP="007321B3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  <w:r w:rsidRPr="001838CC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1AED4840" wp14:editId="0CFA1FEF">
                  <wp:extent cx="457200" cy="457200"/>
                  <wp:effectExtent l="0" t="0" r="0" b="0"/>
                  <wp:docPr id="13" name="Bild 5" descr="E002 Rettungsweg_Notausgang (rech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002 Rettungsweg_Notausgang (rech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9318D" w14:textId="6BC970A2" w:rsidR="001838CC" w:rsidRPr="001838CC" w:rsidRDefault="001838CC" w:rsidP="007321B3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</w:p>
          <w:p w14:paraId="6A7EC8CF" w14:textId="2C151991" w:rsidR="001838CC" w:rsidRPr="001838CC" w:rsidRDefault="00CF6F26" w:rsidP="007321B3">
            <w:pPr>
              <w:spacing w:before="36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FD6A94" wp14:editId="6CB4121C">
                  <wp:simplePos x="0" y="0"/>
                  <wp:positionH relativeFrom="column">
                    <wp:posOffset>88730</wp:posOffset>
                  </wp:positionH>
                  <wp:positionV relativeFrom="paragraph">
                    <wp:posOffset>441960</wp:posOffset>
                  </wp:positionV>
                  <wp:extent cx="496108" cy="48449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08" cy="48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8" w:type="dxa"/>
            <w:gridSpan w:val="2"/>
          </w:tcPr>
          <w:p w14:paraId="1CEA9E32" w14:textId="5814F3EF" w:rsidR="001838CC" w:rsidRPr="001838CC" w:rsidRDefault="001838CC" w:rsidP="007321B3">
            <w:pPr>
              <w:spacing w:before="12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sz w:val="34"/>
                <w:szCs w:val="34"/>
              </w:rPr>
              <w:t>Gefährdete Personen</w:t>
            </w:r>
            <w:r w:rsidR="007321B3">
              <w:rPr>
                <w:rFonts w:ascii="Arial" w:hAnsi="Arial"/>
                <w:sz w:val="34"/>
                <w:szCs w:val="34"/>
              </w:rPr>
              <w:br/>
            </w:r>
            <w:r w:rsidRPr="001838CC">
              <w:rPr>
                <w:rFonts w:ascii="Arial" w:hAnsi="Arial"/>
                <w:sz w:val="34"/>
                <w:szCs w:val="34"/>
              </w:rPr>
              <w:t>mitnehmen</w:t>
            </w:r>
          </w:p>
          <w:p w14:paraId="6FC39457" w14:textId="40829A14" w:rsidR="001838CC" w:rsidRPr="001838CC" w:rsidRDefault="001838CC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sz w:val="34"/>
                <w:szCs w:val="34"/>
              </w:rPr>
              <w:t>Türen schließen</w:t>
            </w:r>
          </w:p>
          <w:p w14:paraId="00866742" w14:textId="6D5DD943" w:rsidR="00197F31" w:rsidRDefault="001838CC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sz w:val="34"/>
                <w:szCs w:val="34"/>
              </w:rPr>
              <w:t xml:space="preserve">Gekennzeichneten </w:t>
            </w:r>
            <w:r w:rsidR="007321B3">
              <w:rPr>
                <w:rFonts w:ascii="Arial" w:hAnsi="Arial"/>
                <w:sz w:val="34"/>
                <w:szCs w:val="34"/>
              </w:rPr>
              <w:br/>
            </w:r>
            <w:r w:rsidR="00197F31">
              <w:rPr>
                <w:rFonts w:ascii="Arial" w:hAnsi="Arial"/>
                <w:sz w:val="34"/>
                <w:szCs w:val="34"/>
              </w:rPr>
              <w:t>Rettungs</w:t>
            </w:r>
            <w:r w:rsidRPr="001838CC">
              <w:rPr>
                <w:rFonts w:ascii="Arial" w:hAnsi="Arial"/>
                <w:sz w:val="34"/>
                <w:szCs w:val="34"/>
              </w:rPr>
              <w:t>wegen folgen</w:t>
            </w:r>
          </w:p>
          <w:p w14:paraId="0DCB0B8E" w14:textId="1D1897EA" w:rsidR="007B42C5" w:rsidRPr="001838CC" w:rsidRDefault="007B42C5" w:rsidP="007321B3">
            <w:pPr>
              <w:spacing w:before="80" w:after="80"/>
              <w:rPr>
                <w:rFonts w:ascii="Arial" w:hAnsi="Arial"/>
                <w:sz w:val="34"/>
                <w:szCs w:val="34"/>
              </w:rPr>
            </w:pPr>
            <w:r>
              <w:rPr>
                <w:rFonts w:ascii="Arial" w:hAnsi="Arial"/>
                <w:sz w:val="34"/>
                <w:szCs w:val="34"/>
              </w:rPr>
              <w:t>Aufzug nicht benutzen</w:t>
            </w:r>
          </w:p>
          <w:p w14:paraId="609C7D99" w14:textId="6D8D217B" w:rsidR="007B42C5" w:rsidRPr="00FC7136" w:rsidRDefault="001838CC" w:rsidP="007321B3">
            <w:pPr>
              <w:spacing w:before="80" w:after="120"/>
              <w:rPr>
                <w:rFonts w:ascii="Arial" w:hAnsi="Arial"/>
                <w:sz w:val="34"/>
                <w:szCs w:val="34"/>
              </w:rPr>
            </w:pPr>
            <w:r w:rsidRPr="001838CC">
              <w:rPr>
                <w:rFonts w:ascii="Arial" w:hAnsi="Arial"/>
                <w:sz w:val="34"/>
                <w:szCs w:val="34"/>
              </w:rPr>
              <w:t>Anweisung</w:t>
            </w:r>
            <w:r w:rsidR="00197F31">
              <w:rPr>
                <w:rFonts w:ascii="Arial" w:hAnsi="Arial"/>
                <w:sz w:val="34"/>
                <w:szCs w:val="34"/>
              </w:rPr>
              <w:t xml:space="preserve"> beachten</w:t>
            </w:r>
          </w:p>
        </w:tc>
      </w:tr>
      <w:tr w:rsidR="007321B3" w:rsidRPr="001838CC" w14:paraId="4EAC4C1B" w14:textId="77777777" w:rsidTr="004350BB">
        <w:trPr>
          <w:cantSplit/>
          <w:trHeight w:val="1128"/>
        </w:trPr>
        <w:tc>
          <w:tcPr>
            <w:tcW w:w="1276" w:type="dxa"/>
          </w:tcPr>
          <w:p w14:paraId="5F099F26" w14:textId="77777777" w:rsidR="001838CC" w:rsidRPr="00FC7136" w:rsidRDefault="001838CC" w:rsidP="007321B3">
            <w:pPr>
              <w:spacing w:before="200" w:after="240"/>
              <w:jc w:val="center"/>
              <w:rPr>
                <w:rFonts w:ascii="Arial" w:hAnsi="Arial"/>
                <w:b/>
                <w:sz w:val="40"/>
                <w:szCs w:val="18"/>
              </w:rPr>
            </w:pPr>
            <w:r w:rsidRPr="00FC7136">
              <w:rPr>
                <w:rFonts w:ascii="Arial" w:hAnsi="Arial"/>
                <w:b/>
                <w:sz w:val="40"/>
                <w:szCs w:val="18"/>
              </w:rPr>
              <w:t>3</w:t>
            </w:r>
          </w:p>
        </w:tc>
        <w:tc>
          <w:tcPr>
            <w:tcW w:w="2693" w:type="dxa"/>
          </w:tcPr>
          <w:p w14:paraId="0F2B50D2" w14:textId="72BDA9A6" w:rsidR="001838CC" w:rsidRPr="00FC7136" w:rsidRDefault="001838CC" w:rsidP="007321B3">
            <w:pPr>
              <w:spacing w:before="200" w:after="240"/>
              <w:rPr>
                <w:rFonts w:ascii="Arial" w:hAnsi="Arial"/>
                <w:b/>
                <w:sz w:val="40"/>
                <w:szCs w:val="18"/>
              </w:rPr>
            </w:pPr>
            <w:r w:rsidRPr="00FC7136">
              <w:rPr>
                <w:rFonts w:ascii="Arial" w:hAnsi="Arial"/>
                <w:b/>
                <w:sz w:val="32"/>
                <w:szCs w:val="14"/>
              </w:rPr>
              <w:t>Löschversuch unternehmen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1BFA1C42" w14:textId="5A4A6152" w:rsidR="001838CC" w:rsidRPr="001838CC" w:rsidRDefault="00586A63" w:rsidP="00FC7136">
            <w:pPr>
              <w:spacing w:before="240" w:after="120"/>
              <w:ind w:right="-3330"/>
              <w:rPr>
                <w:rFonts w:ascii="Arial" w:hAnsi="Arial"/>
                <w:b/>
                <w:sz w:val="24"/>
              </w:rPr>
            </w:pPr>
            <w:r w:rsidRPr="001838CC"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47C968D" wp14:editId="4054076F">
                  <wp:simplePos x="0" y="0"/>
                  <wp:positionH relativeFrom="column">
                    <wp:posOffset>154200</wp:posOffset>
                  </wp:positionH>
                  <wp:positionV relativeFrom="paragraph">
                    <wp:posOffset>183695</wp:posOffset>
                  </wp:positionV>
                  <wp:extent cx="447675" cy="447675"/>
                  <wp:effectExtent l="0" t="0" r="9525" b="9525"/>
                  <wp:wrapNone/>
                  <wp:docPr id="24" name="Bild 6" descr="1200px-ISO_7010_F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0px-ISO_7010_F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14:paraId="66EC53B8" w14:textId="59885660" w:rsidR="001838CC" w:rsidRDefault="007B42C5" w:rsidP="004350BB">
            <w:pPr>
              <w:spacing w:before="240" w:after="120"/>
              <w:ind w:left="-75"/>
              <w:rPr>
                <w:rFonts w:ascii="Arial" w:hAnsi="Arial"/>
                <w:sz w:val="34"/>
                <w:szCs w:val="34"/>
              </w:rPr>
            </w:pPr>
            <w:r>
              <w:rPr>
                <w:rFonts w:ascii="Arial" w:hAnsi="Arial"/>
                <w:sz w:val="34"/>
                <w:szCs w:val="34"/>
              </w:rPr>
              <w:t>Feuerlöscher benutzen</w:t>
            </w:r>
          </w:p>
          <w:p w14:paraId="651AC2B3" w14:textId="6F172B7D" w:rsidR="00C65B20" w:rsidRPr="001838CC" w:rsidRDefault="00C65B20" w:rsidP="007321B3">
            <w:pPr>
              <w:spacing w:before="240" w:after="120"/>
              <w:rPr>
                <w:rFonts w:ascii="Arial" w:hAnsi="Arial"/>
                <w:sz w:val="34"/>
                <w:szCs w:val="34"/>
              </w:rPr>
            </w:pPr>
          </w:p>
        </w:tc>
      </w:tr>
    </w:tbl>
    <w:p w14:paraId="62386686" w14:textId="54DB90F3" w:rsidR="001838CC" w:rsidRPr="001838CC" w:rsidRDefault="001838CC" w:rsidP="007321B3">
      <w:pPr>
        <w:tabs>
          <w:tab w:val="left" w:pos="1113"/>
        </w:tabs>
      </w:pPr>
    </w:p>
    <w:sectPr w:rsidR="001838CC" w:rsidRPr="001838CC" w:rsidSect="007321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851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77E4" w14:textId="77777777" w:rsidR="000A0202" w:rsidRDefault="000A0202" w:rsidP="00A17F53">
      <w:r>
        <w:separator/>
      </w:r>
    </w:p>
  </w:endnote>
  <w:endnote w:type="continuationSeparator" w:id="0">
    <w:p w14:paraId="7C263BF6" w14:textId="77777777" w:rsidR="000A0202" w:rsidRDefault="000A0202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614A" w14:textId="77777777" w:rsidR="00586A63" w:rsidRDefault="00586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240CCFDE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CB576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586A6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240CCFDE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CB576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586A6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5342" w14:textId="77777777" w:rsidR="00586A63" w:rsidRDefault="00586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D89D" w14:textId="77777777" w:rsidR="000A0202" w:rsidRDefault="000A0202" w:rsidP="00A17F53">
      <w:r>
        <w:separator/>
      </w:r>
    </w:p>
  </w:footnote>
  <w:footnote w:type="continuationSeparator" w:id="0">
    <w:p w14:paraId="48458428" w14:textId="77777777" w:rsidR="000A0202" w:rsidRDefault="000A0202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E110" w14:textId="77777777" w:rsidR="00586A63" w:rsidRDefault="00586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B9669A8" w:rsidR="00A17F53" w:rsidRDefault="001F5BA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7F5BB69F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646022E1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0FEA72BB" w:rsidR="00C66402" w:rsidRDefault="000A54F8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Notfallpläne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" filled="f" stroked="f">
              <v:textbox>
                <w:txbxContent>
                  <w:p w14:paraId="5AA331A2" w14:textId="0FEA72BB" w:rsidR="00C66402" w:rsidRDefault="000A54F8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Notfallpläne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89D0" w14:textId="77777777" w:rsidR="00586A63" w:rsidRDefault="00586A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A0202"/>
    <w:rsid w:val="000A54F8"/>
    <w:rsid w:val="00175E1B"/>
    <w:rsid w:val="001838CC"/>
    <w:rsid w:val="00197F31"/>
    <w:rsid w:val="001B0FFA"/>
    <w:rsid w:val="001F0A24"/>
    <w:rsid w:val="001F5BA6"/>
    <w:rsid w:val="002351AC"/>
    <w:rsid w:val="00237304"/>
    <w:rsid w:val="00260A13"/>
    <w:rsid w:val="002A2559"/>
    <w:rsid w:val="002B61C6"/>
    <w:rsid w:val="0034171E"/>
    <w:rsid w:val="004350BB"/>
    <w:rsid w:val="004949A3"/>
    <w:rsid w:val="004F4CAF"/>
    <w:rsid w:val="0054029C"/>
    <w:rsid w:val="00543561"/>
    <w:rsid w:val="00586A63"/>
    <w:rsid w:val="005B639B"/>
    <w:rsid w:val="00670E9B"/>
    <w:rsid w:val="007321B3"/>
    <w:rsid w:val="007854AF"/>
    <w:rsid w:val="007921B2"/>
    <w:rsid w:val="007B3219"/>
    <w:rsid w:val="007B42C5"/>
    <w:rsid w:val="007E660E"/>
    <w:rsid w:val="00934E76"/>
    <w:rsid w:val="009568F0"/>
    <w:rsid w:val="00967105"/>
    <w:rsid w:val="009C7CB8"/>
    <w:rsid w:val="00A139C4"/>
    <w:rsid w:val="00A17F53"/>
    <w:rsid w:val="00AD7F29"/>
    <w:rsid w:val="00B22253"/>
    <w:rsid w:val="00B31252"/>
    <w:rsid w:val="00B54BA6"/>
    <w:rsid w:val="00B72F80"/>
    <w:rsid w:val="00C65B20"/>
    <w:rsid w:val="00C66402"/>
    <w:rsid w:val="00CB5766"/>
    <w:rsid w:val="00CF6F26"/>
    <w:rsid w:val="00D34500"/>
    <w:rsid w:val="00D552BD"/>
    <w:rsid w:val="00E27DB8"/>
    <w:rsid w:val="00EC6D37"/>
    <w:rsid w:val="00F24B7F"/>
    <w:rsid w:val="00FA2E07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RN2K4F7NMTDH-353-15008</_dlc_DocId>
    <_dlc_DocIdUrl xmlns="937d944a-4a22-4edb-af26-40c3f9d5fca8">
      <Url>https://arbeitsbereiche.bghm.de/organisation/HPD/PBNOR/_layouts/15/DocIdRedir.aspx?ID=RN2K4F7NMTDH-353-15008</Url>
      <Description>RN2K4F7NMTDH-353-15008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5E177EE5-8996-4977-BD6D-09B07331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861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2021-05-26T03:35:00Z</dcterms:created>
  <dcterms:modified xsi:type="dcterms:W3CDTF">2021-05-27T04:46:00Z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42b8529b-42d1-40c4-a4b8-d778d0ac3a7c</vt:lpwstr>
  </property>
</Properties>
</file>